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both"/>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附件1</w:t>
      </w:r>
    </w:p>
    <w:p>
      <w:pPr>
        <w:jc w:val="center"/>
        <w:rPr>
          <w:rFonts w:hint="eastAsia" w:ascii="宋体" w:hAnsi="宋体" w:eastAsia="宋体" w:cs="宋体"/>
          <w:b/>
          <w:sz w:val="72"/>
          <w:szCs w:val="72"/>
        </w:rPr>
      </w:pPr>
    </w:p>
    <w:p>
      <w:pPr>
        <w:jc w:val="center"/>
        <w:rPr>
          <w:rFonts w:hint="eastAsia" w:ascii="宋体" w:hAnsi="宋体" w:eastAsia="宋体" w:cs="宋体"/>
          <w:b/>
          <w:sz w:val="72"/>
          <w:szCs w:val="72"/>
        </w:rPr>
      </w:pPr>
      <w:r>
        <w:rPr>
          <w:rFonts w:hint="eastAsia" w:ascii="宋体" w:hAnsi="宋体" w:eastAsia="宋体" w:cs="宋体"/>
          <w:b/>
          <w:sz w:val="72"/>
          <w:szCs w:val="72"/>
          <w:lang w:val="en-US" w:eastAsia="zh-CN"/>
        </w:rPr>
        <w:t>用户</w:t>
      </w:r>
      <w:r>
        <w:rPr>
          <w:rFonts w:hint="eastAsia" w:ascii="宋体" w:hAnsi="宋体" w:eastAsia="宋体" w:cs="宋体"/>
          <w:b/>
          <w:sz w:val="72"/>
          <w:szCs w:val="72"/>
        </w:rPr>
        <w:t>需求书</w:t>
      </w:r>
    </w:p>
    <w:p>
      <w:pPr>
        <w:pStyle w:val="3"/>
        <w:rPr>
          <w:rFonts w:hint="eastAsia" w:ascii="宋体" w:hAnsi="宋体" w:eastAsia="宋体" w:cs="宋体"/>
          <w:b/>
          <w:sz w:val="72"/>
          <w:szCs w:val="72"/>
          <w:lang w:eastAsia="zh-CN"/>
        </w:rPr>
      </w:pPr>
    </w:p>
    <w:p>
      <w:pPr>
        <w:rPr>
          <w:rFonts w:hint="eastAsia" w:ascii="宋体" w:hAnsi="宋体" w:eastAsia="宋体" w:cs="宋体"/>
          <w:b/>
          <w:sz w:val="72"/>
          <w:szCs w:val="72"/>
          <w:lang w:eastAsia="zh-CN"/>
        </w:rPr>
      </w:pPr>
    </w:p>
    <w:p>
      <w:pPr>
        <w:pStyle w:val="3"/>
        <w:rPr>
          <w:rFonts w:hint="eastAsia" w:ascii="宋体" w:hAnsi="宋体" w:eastAsia="宋体" w:cs="宋体"/>
          <w:lang w:eastAsia="zh-CN"/>
        </w:rPr>
      </w:pPr>
    </w:p>
    <w:p>
      <w:pPr>
        <w:rPr>
          <w:rFonts w:hint="eastAsia" w:ascii="宋体" w:hAnsi="宋体" w:eastAsia="宋体" w:cs="宋体"/>
          <w:lang w:eastAsia="zh-CN"/>
        </w:rPr>
      </w:pPr>
    </w:p>
    <w:p>
      <w:pPr>
        <w:spacing w:line="360" w:lineRule="auto"/>
        <w:rPr>
          <w:rFonts w:hint="eastAsia" w:ascii="宋体" w:hAnsi="宋体" w:eastAsia="宋体" w:cs="宋体"/>
          <w:b/>
          <w:sz w:val="30"/>
          <w:szCs w:val="30"/>
        </w:rPr>
      </w:pPr>
    </w:p>
    <w:p>
      <w:pPr>
        <w:spacing w:line="360" w:lineRule="auto"/>
        <w:ind w:firstLine="600" w:firstLineChars="200"/>
        <w:rPr>
          <w:rFonts w:hint="eastAsia" w:ascii="宋体" w:hAnsi="宋体" w:eastAsia="宋体" w:cs="宋体"/>
          <w:b w:val="0"/>
          <w:bCs/>
          <w:sz w:val="30"/>
          <w:szCs w:val="30"/>
          <w:lang w:val="en-US"/>
        </w:rPr>
      </w:pPr>
      <w:r>
        <w:rPr>
          <w:rFonts w:hint="eastAsia" w:ascii="宋体" w:hAnsi="宋体" w:eastAsia="宋体" w:cs="宋体"/>
          <w:b w:val="0"/>
          <w:bCs/>
          <w:sz w:val="30"/>
          <w:szCs w:val="30"/>
          <w:lang w:eastAsia="zh-CN"/>
        </w:rPr>
        <w:t>【</w:t>
      </w:r>
      <w:r>
        <w:rPr>
          <w:rFonts w:hint="eastAsia" w:ascii="宋体" w:hAnsi="宋体" w:eastAsia="宋体" w:cs="宋体"/>
          <w:b w:val="0"/>
          <w:bCs/>
          <w:sz w:val="30"/>
          <w:szCs w:val="30"/>
        </w:rPr>
        <w:t>项目名称</w:t>
      </w:r>
      <w:r>
        <w:rPr>
          <w:rFonts w:hint="eastAsia" w:ascii="宋体" w:hAnsi="宋体" w:eastAsia="宋体" w:cs="宋体"/>
          <w:b w:val="0"/>
          <w:bCs/>
          <w:sz w:val="30"/>
          <w:szCs w:val="30"/>
          <w:lang w:eastAsia="zh-CN"/>
        </w:rPr>
        <w:t>】</w:t>
      </w:r>
      <w:r>
        <w:rPr>
          <w:rFonts w:hint="eastAsia" w:ascii="宋体" w:hAnsi="宋体" w:eastAsia="宋体" w:cs="宋体"/>
          <w:b w:val="0"/>
          <w:bCs/>
          <w:sz w:val="30"/>
          <w:szCs w:val="30"/>
        </w:rPr>
        <w:t>：</w:t>
      </w:r>
      <w:r>
        <w:rPr>
          <w:rFonts w:hint="eastAsia" w:ascii="宋体" w:hAnsi="宋体" w:eastAsia="宋体" w:cs="宋体"/>
          <w:b w:val="0"/>
          <w:bCs/>
          <w:sz w:val="30"/>
          <w:szCs w:val="30"/>
          <w:lang w:eastAsia="zh-CN"/>
        </w:rPr>
        <w:t>日间手术中心施工项目</w:t>
      </w:r>
    </w:p>
    <w:p>
      <w:pPr>
        <w:spacing w:line="360" w:lineRule="auto"/>
        <w:ind w:firstLine="600" w:firstLineChars="200"/>
        <w:rPr>
          <w:rFonts w:hint="eastAsia" w:ascii="宋体" w:hAnsi="宋体" w:eastAsia="宋体" w:cs="宋体"/>
          <w:b w:val="0"/>
          <w:bCs/>
          <w:sz w:val="30"/>
          <w:szCs w:val="30"/>
          <w:lang w:eastAsia="zh-CN"/>
        </w:rPr>
      </w:pPr>
      <w:r>
        <w:rPr>
          <w:rFonts w:hint="eastAsia" w:ascii="宋体" w:hAnsi="宋体" w:eastAsia="宋体" w:cs="宋体"/>
          <w:b w:val="0"/>
          <w:bCs/>
          <w:sz w:val="30"/>
          <w:szCs w:val="30"/>
          <w:lang w:eastAsia="zh-CN"/>
        </w:rPr>
        <w:t>【建设需求单位】：惠州市第一妇幼保健院</w:t>
      </w:r>
    </w:p>
    <w:p>
      <w:pPr>
        <w:spacing w:line="360" w:lineRule="auto"/>
        <w:ind w:firstLine="600" w:firstLineChars="200"/>
        <w:rPr>
          <w:rFonts w:hint="eastAsia" w:ascii="宋体" w:hAnsi="宋体" w:eastAsia="宋体" w:cs="宋体"/>
          <w:b w:val="0"/>
          <w:bCs/>
          <w:sz w:val="30"/>
          <w:szCs w:val="30"/>
          <w:lang w:eastAsia="zh-CN"/>
        </w:rPr>
      </w:pPr>
      <w:r>
        <w:rPr>
          <w:rFonts w:hint="eastAsia" w:ascii="宋体" w:hAnsi="宋体" w:eastAsia="宋体" w:cs="宋体"/>
          <w:b w:val="0"/>
          <w:bCs/>
          <w:sz w:val="30"/>
          <w:szCs w:val="30"/>
          <w:lang w:eastAsia="zh-CN"/>
        </w:rPr>
        <w:t>【联系地址】：惠州市惠城区河南岸演达四路5号</w:t>
      </w:r>
    </w:p>
    <w:p>
      <w:pPr>
        <w:ind w:firstLine="643" w:firstLineChars="200"/>
        <w:jc w:val="center"/>
        <w:rPr>
          <w:rFonts w:hint="eastAsia" w:ascii="宋体" w:hAnsi="宋体" w:eastAsia="宋体" w:cs="宋体"/>
          <w:b/>
          <w:bCs/>
          <w:sz w:val="32"/>
          <w:szCs w:val="32"/>
          <w:lang w:val="en-US" w:eastAsia="zh-CN"/>
        </w:rPr>
      </w:pPr>
    </w:p>
    <w:p>
      <w:pPr>
        <w:pStyle w:val="2"/>
        <w:rPr>
          <w:rFonts w:hint="eastAsia" w:ascii="宋体" w:hAnsi="宋体" w:eastAsia="宋体" w:cs="宋体"/>
          <w:b/>
          <w:bCs/>
          <w:sz w:val="32"/>
          <w:szCs w:val="32"/>
          <w:lang w:val="en-US" w:eastAsia="zh-CN"/>
        </w:rPr>
      </w:pPr>
    </w:p>
    <w:p>
      <w:pPr>
        <w:pStyle w:val="2"/>
        <w:rPr>
          <w:rFonts w:hint="eastAsia" w:ascii="宋体" w:hAnsi="宋体" w:eastAsia="宋体" w:cs="宋体"/>
          <w:b/>
          <w:bCs/>
          <w:sz w:val="32"/>
          <w:szCs w:val="32"/>
          <w:lang w:val="en-US" w:eastAsia="zh-CN"/>
        </w:rPr>
      </w:pPr>
    </w:p>
    <w:p>
      <w:pPr>
        <w:pStyle w:val="2"/>
        <w:rPr>
          <w:rFonts w:hint="eastAsia" w:ascii="宋体" w:hAnsi="宋体" w:eastAsia="宋体" w:cs="宋体"/>
          <w:b/>
          <w:bCs/>
          <w:sz w:val="32"/>
          <w:szCs w:val="32"/>
          <w:lang w:val="en-US" w:eastAsia="zh-CN"/>
        </w:rPr>
      </w:pPr>
    </w:p>
    <w:p>
      <w:pPr>
        <w:pStyle w:val="2"/>
        <w:rPr>
          <w:rFonts w:hint="eastAsia" w:ascii="宋体" w:hAnsi="宋体" w:eastAsia="宋体" w:cs="宋体"/>
          <w:b/>
          <w:bCs/>
          <w:sz w:val="32"/>
          <w:szCs w:val="32"/>
          <w:lang w:val="en-US" w:eastAsia="zh-CN"/>
        </w:rPr>
      </w:pPr>
    </w:p>
    <w:p>
      <w:pPr>
        <w:ind w:firstLine="643" w:firstLineChars="200"/>
        <w:jc w:val="center"/>
        <w:rPr>
          <w:rFonts w:hint="eastAsia" w:ascii="宋体" w:hAnsi="宋体" w:eastAsia="宋体" w:cs="宋体"/>
          <w:b/>
          <w:bCs/>
          <w:sz w:val="32"/>
          <w:szCs w:val="32"/>
          <w:lang w:val="en-US" w:eastAsia="zh-CN"/>
        </w:rPr>
      </w:pPr>
    </w:p>
    <w:p>
      <w:pPr>
        <w:ind w:firstLine="964" w:firstLineChars="200"/>
        <w:jc w:val="center"/>
        <w:rPr>
          <w:rFonts w:hint="eastAsia" w:ascii="宋体" w:hAnsi="宋体" w:eastAsia="宋体" w:cs="宋体"/>
          <w:b/>
          <w:bCs/>
          <w:sz w:val="48"/>
          <w:szCs w:val="48"/>
          <w:lang w:val="en-US" w:eastAsia="zh-CN"/>
        </w:rPr>
      </w:pPr>
    </w:p>
    <w:p>
      <w:pPr>
        <w:ind w:firstLine="964" w:firstLineChars="200"/>
        <w:jc w:val="center"/>
        <w:rPr>
          <w:rFonts w:hint="eastAsia" w:ascii="宋体" w:hAnsi="宋体" w:eastAsia="宋体" w:cs="宋体"/>
          <w:b/>
          <w:bCs/>
          <w:sz w:val="48"/>
          <w:szCs w:val="48"/>
          <w:lang w:eastAsia="zh-CN"/>
        </w:rPr>
      </w:pPr>
      <w:r>
        <w:rPr>
          <w:rFonts w:hint="eastAsia" w:ascii="宋体" w:hAnsi="宋体" w:eastAsia="宋体" w:cs="宋体"/>
          <w:b/>
          <w:bCs/>
          <w:sz w:val="48"/>
          <w:szCs w:val="48"/>
          <w:lang w:val="en-US" w:eastAsia="zh-CN"/>
        </w:rPr>
        <w:t>用户</w:t>
      </w:r>
      <w:r>
        <w:rPr>
          <w:rFonts w:hint="eastAsia" w:ascii="宋体" w:hAnsi="宋体" w:eastAsia="宋体" w:cs="宋体"/>
          <w:b/>
          <w:bCs/>
          <w:sz w:val="48"/>
          <w:szCs w:val="48"/>
        </w:rPr>
        <w:t>需求书</w:t>
      </w:r>
    </w:p>
    <w:p>
      <w:pPr>
        <w:ind w:firstLine="420" w:firstLineChars="200"/>
        <w:rPr>
          <w:rFonts w:hint="eastAsia" w:ascii="宋体" w:hAnsi="宋体" w:eastAsia="宋体" w:cs="宋体"/>
        </w:rPr>
      </w:pP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"采购项目的基本信息" \l "【本项目采购需求之"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一、基本信息</w:t>
      </w:r>
      <w:r>
        <w:rPr>
          <w:rFonts w:hint="eastAsia" w:ascii="宋体" w:hAnsi="宋体" w:eastAsia="宋体" w:cs="宋体"/>
          <w:b/>
          <w:bCs/>
          <w:sz w:val="28"/>
          <w:szCs w:val="28"/>
        </w:rPr>
        <w:fldChar w:fldCharType="end"/>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项目名称：</w:t>
      </w:r>
      <w:r>
        <w:rPr>
          <w:rFonts w:hint="eastAsia" w:ascii="宋体" w:hAnsi="宋体" w:eastAsia="宋体" w:cs="宋体"/>
          <w:sz w:val="28"/>
          <w:szCs w:val="28"/>
          <w:lang w:val="en-US" w:eastAsia="zh-CN"/>
        </w:rPr>
        <w:t>日间手术中心施工项目</w:t>
      </w:r>
    </w:p>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二、报价要求</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投标报价最高限价</w:t>
      </w:r>
      <w:r>
        <w:rPr>
          <w:rFonts w:hint="eastAsia" w:ascii="宋体" w:hAnsi="宋体" w:eastAsia="宋体" w:cs="宋体"/>
          <w:sz w:val="28"/>
          <w:szCs w:val="28"/>
          <w:lang w:eastAsia="zh-CN"/>
        </w:rPr>
        <w:t>：</w:t>
      </w:r>
      <w:r>
        <w:rPr>
          <w:rFonts w:hint="eastAsia" w:ascii="宋体" w:hAnsi="宋体" w:eastAsia="宋体" w:cs="宋体"/>
          <w:sz w:val="28"/>
          <w:szCs w:val="28"/>
        </w:rPr>
        <w:t>人民币</w:t>
      </w:r>
      <w:r>
        <w:rPr>
          <w:rFonts w:hint="eastAsia" w:ascii="宋体" w:hAnsi="宋体" w:eastAsia="宋体" w:cs="宋体"/>
          <w:sz w:val="28"/>
          <w:szCs w:val="28"/>
          <w:lang w:val="en-US" w:eastAsia="zh-CN"/>
        </w:rPr>
        <w:t>84672.02</w:t>
      </w:r>
      <w:r>
        <w:rPr>
          <w:rFonts w:hint="eastAsia" w:ascii="宋体" w:hAnsi="宋体" w:eastAsia="宋体" w:cs="宋体"/>
          <w:color w:val="auto"/>
          <w:sz w:val="28"/>
          <w:szCs w:val="28"/>
          <w:highlight w:val="none"/>
          <w:lang w:val="en-US" w:eastAsia="zh-CN"/>
        </w:rPr>
        <w:t>元</w:t>
      </w:r>
      <w:r>
        <w:rPr>
          <w:rFonts w:hint="eastAsia" w:ascii="宋体" w:hAnsi="宋体" w:eastAsia="宋体" w:cs="宋体"/>
          <w:color w:val="auto"/>
          <w:sz w:val="28"/>
          <w:szCs w:val="28"/>
          <w:highlight w:val="none"/>
        </w:rPr>
        <w:t>。</w:t>
      </w:r>
    </w:p>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fldChar w:fldCharType="begin"/>
      </w:r>
      <w:r>
        <w:rPr>
          <w:rFonts w:hint="eastAsia" w:ascii="宋体" w:hAnsi="宋体" w:eastAsia="宋体" w:cs="宋体"/>
          <w:b/>
          <w:bCs/>
          <w:sz w:val="28"/>
          <w:szCs w:val="28"/>
          <w:lang w:val="en-US" w:eastAsia="zh-CN"/>
        </w:rPr>
        <w:instrText xml:space="preserve"> HYPERLINK "投标人资格条件" \l "【本项目采购需求之" </w:instrText>
      </w:r>
      <w:r>
        <w:rPr>
          <w:rFonts w:hint="eastAsia" w:ascii="宋体" w:hAnsi="宋体" w:eastAsia="宋体" w:cs="宋体"/>
          <w:b/>
          <w:bCs/>
          <w:sz w:val="28"/>
          <w:szCs w:val="28"/>
          <w:lang w:val="en-US" w:eastAsia="zh-CN"/>
        </w:rPr>
        <w:fldChar w:fldCharType="separate"/>
      </w:r>
      <w:r>
        <w:rPr>
          <w:rFonts w:hint="eastAsia" w:ascii="宋体" w:hAnsi="宋体" w:eastAsia="宋体" w:cs="宋体"/>
          <w:b/>
          <w:bCs/>
          <w:sz w:val="28"/>
          <w:szCs w:val="28"/>
          <w:lang w:val="en-US" w:eastAsia="zh-CN"/>
        </w:rPr>
        <w:t>三、响应供应商资格条件</w:t>
      </w:r>
      <w:r>
        <w:rPr>
          <w:rFonts w:hint="eastAsia" w:ascii="宋体" w:hAnsi="宋体" w:eastAsia="宋体" w:cs="宋体"/>
          <w:b/>
          <w:bCs/>
          <w:sz w:val="28"/>
          <w:szCs w:val="28"/>
          <w:lang w:val="en-US" w:eastAsia="zh-CN"/>
        </w:rPr>
        <w:fldChar w:fldCharType="end"/>
      </w:r>
    </w:p>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（一）供应商资格条件审查</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1、符合《中华人民共和国政府采购法》第二十一条和第二十二条规定的供应商，并按要求提供了相关材料；</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2、应当独立于采购人和集中采购机构；</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3、符合《中华人民共和国政府采购法实施条例》第十八条和第二十二条规定；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4、本项目不接受关联企业投标；不接受联合体，不允许</w:t>
      </w:r>
      <w:r>
        <w:rPr>
          <w:rFonts w:hint="eastAsia" w:ascii="宋体" w:hAnsi="宋体" w:eastAsia="宋体" w:cs="宋体"/>
          <w:sz w:val="28"/>
          <w:szCs w:val="28"/>
          <w:lang w:eastAsia="zh-CN"/>
        </w:rPr>
        <w:t>响应供应商</w:t>
      </w:r>
      <w:r>
        <w:rPr>
          <w:rFonts w:hint="eastAsia" w:ascii="宋体" w:hAnsi="宋体" w:eastAsia="宋体" w:cs="宋体"/>
          <w:sz w:val="28"/>
          <w:szCs w:val="28"/>
        </w:rPr>
        <w:t>对本招标项目进行分包和转包；</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5、</w:t>
      </w:r>
      <w:r>
        <w:rPr>
          <w:rFonts w:hint="eastAsia" w:ascii="宋体" w:hAnsi="宋体" w:eastAsia="宋体" w:cs="宋体"/>
          <w:sz w:val="28"/>
          <w:szCs w:val="28"/>
          <w:lang w:eastAsia="zh-CN"/>
        </w:rPr>
        <w:t>响应供应商</w:t>
      </w:r>
      <w:r>
        <w:rPr>
          <w:rFonts w:hint="eastAsia" w:ascii="宋体" w:hAnsi="宋体" w:eastAsia="宋体" w:cs="宋体"/>
          <w:sz w:val="28"/>
          <w:szCs w:val="28"/>
        </w:rPr>
        <w:t>声明在参与政府采购活动前三年未有重大违法记录、没有不良信用记录</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落实政府采购政策需满足的资格要求：本项目整体门面向中小企业采购的项目。</w:t>
      </w:r>
    </w:p>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（二）供应商符合性审查</w:t>
      </w:r>
    </w:p>
    <w:p>
      <w:pPr>
        <w:widowControl w:val="0"/>
        <w:wordWrap/>
        <w:adjustRightInd/>
        <w:snapToGrid/>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报名参加本次采购服务的公司需取得广东省建设厅颁发的建筑施工安全生产许可证，资质等级为建筑装修装饰工程专业承包叁级或以上；</w:t>
      </w:r>
    </w:p>
    <w:p>
      <w:pPr>
        <w:widowControl/>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供应商没有违反</w:t>
      </w:r>
      <w:r>
        <w:rPr>
          <w:rFonts w:hint="eastAsia" w:ascii="宋体" w:hAnsi="宋体" w:eastAsia="宋体" w:cs="宋体"/>
          <w:sz w:val="28"/>
          <w:szCs w:val="28"/>
          <w:lang w:eastAsia="zh-CN"/>
        </w:rPr>
        <w:t>响应文件</w:t>
      </w:r>
      <w:r>
        <w:rPr>
          <w:rFonts w:hint="eastAsia" w:ascii="宋体" w:hAnsi="宋体" w:eastAsia="宋体" w:cs="宋体"/>
          <w:sz w:val="28"/>
          <w:szCs w:val="28"/>
        </w:rPr>
        <w:t>关于联合体投标的相关约定；</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3、响应供应商需提供会计师事务所出具的2022年度的会计审计报告。</w:t>
      </w:r>
    </w:p>
    <w:p>
      <w:pPr>
        <w:widowControl/>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响应供应商</w:t>
      </w:r>
      <w:r>
        <w:rPr>
          <w:rFonts w:hint="eastAsia" w:ascii="宋体" w:hAnsi="宋体" w:eastAsia="宋体" w:cs="宋体"/>
          <w:sz w:val="28"/>
          <w:szCs w:val="28"/>
        </w:rPr>
        <w:t>按照</w:t>
      </w:r>
      <w:r>
        <w:rPr>
          <w:rFonts w:hint="eastAsia" w:ascii="宋体" w:hAnsi="宋体" w:eastAsia="宋体" w:cs="宋体"/>
          <w:sz w:val="28"/>
          <w:szCs w:val="28"/>
          <w:lang w:eastAsia="zh-CN"/>
        </w:rPr>
        <w:t>采购文件</w:t>
      </w:r>
      <w:r>
        <w:rPr>
          <w:rFonts w:hint="eastAsia" w:ascii="宋体" w:hAnsi="宋体" w:eastAsia="宋体" w:cs="宋体"/>
          <w:sz w:val="28"/>
          <w:szCs w:val="28"/>
        </w:rPr>
        <w:t>要求提交了投标承诺函（投标承诺函</w:t>
      </w:r>
      <w:r>
        <w:rPr>
          <w:rFonts w:hint="eastAsia" w:ascii="宋体" w:hAnsi="宋体" w:eastAsia="宋体" w:cs="宋体"/>
          <w:sz w:val="28"/>
          <w:szCs w:val="28"/>
          <w:lang w:eastAsia="zh-CN"/>
        </w:rPr>
        <w:t>格式自拟</w:t>
      </w:r>
      <w:r>
        <w:rPr>
          <w:rFonts w:hint="eastAsia" w:ascii="宋体" w:hAnsi="宋体" w:eastAsia="宋体" w:cs="宋体"/>
          <w:sz w:val="28"/>
          <w:szCs w:val="28"/>
        </w:rPr>
        <w:t>）；</w:t>
      </w:r>
    </w:p>
    <w:p>
      <w:pPr>
        <w:widowControl/>
        <w:ind w:firstLine="560" w:firstLineChars="200"/>
        <w:jc w:val="left"/>
        <w:rPr>
          <w:rFonts w:hint="eastAsia" w:ascii="宋体" w:hAnsi="宋体" w:eastAsia="宋体" w:cs="宋体"/>
          <w:sz w:val="28"/>
          <w:szCs w:val="28"/>
        </w:rPr>
      </w:pP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lang w:eastAsia="zh-CN"/>
        </w:rPr>
        <w:t>响应</w:t>
      </w:r>
      <w:r>
        <w:rPr>
          <w:rFonts w:hint="eastAsia" w:ascii="宋体" w:hAnsi="宋体" w:eastAsia="宋体" w:cs="宋体"/>
          <w:sz w:val="28"/>
          <w:szCs w:val="28"/>
          <w:lang w:eastAsia="zh-CN"/>
        </w:rPr>
        <w:t>文件</w:t>
      </w:r>
      <w:r>
        <w:rPr>
          <w:rFonts w:hint="eastAsia" w:ascii="宋体" w:hAnsi="宋体" w:eastAsia="宋体" w:cs="宋体"/>
          <w:sz w:val="28"/>
          <w:szCs w:val="28"/>
        </w:rPr>
        <w:t>没有无效签署的；</w:t>
      </w:r>
    </w:p>
    <w:p>
      <w:pPr>
        <w:widowControl/>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、按照</w:t>
      </w:r>
      <w:r>
        <w:rPr>
          <w:rFonts w:hint="eastAsia" w:ascii="宋体" w:hAnsi="宋体" w:eastAsia="宋体" w:cs="宋体"/>
          <w:sz w:val="28"/>
          <w:szCs w:val="28"/>
          <w:lang w:eastAsia="zh-CN"/>
        </w:rPr>
        <w:t>采购文件</w:t>
      </w:r>
      <w:r>
        <w:rPr>
          <w:rFonts w:hint="eastAsia" w:ascii="宋体" w:hAnsi="宋体" w:eastAsia="宋体" w:cs="宋体"/>
          <w:sz w:val="28"/>
          <w:szCs w:val="28"/>
        </w:rPr>
        <w:t>的报价方式、报价要求进行了报价且报价方案是唯一确定；</w:t>
      </w:r>
    </w:p>
    <w:p>
      <w:pPr>
        <w:widowControl/>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w:t>
      </w:r>
      <w:r>
        <w:rPr>
          <w:rFonts w:hint="eastAsia" w:ascii="宋体" w:hAnsi="宋体" w:eastAsia="宋体" w:cs="宋体"/>
          <w:sz w:val="28"/>
          <w:szCs w:val="28"/>
          <w:lang w:eastAsia="zh-CN"/>
        </w:rPr>
        <w:t>响应</w:t>
      </w:r>
      <w:r>
        <w:rPr>
          <w:rFonts w:hint="eastAsia" w:ascii="宋体" w:hAnsi="宋体" w:eastAsia="宋体" w:cs="宋体"/>
          <w:sz w:val="28"/>
          <w:szCs w:val="28"/>
        </w:rPr>
        <w:t>报价未超出采购预算的，如设定最高限价的，且未超出最高限价；</w:t>
      </w:r>
    </w:p>
    <w:p>
      <w:pPr>
        <w:widowControl/>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w:t>
      </w:r>
      <w:r>
        <w:rPr>
          <w:rFonts w:hint="eastAsia" w:ascii="宋体" w:hAnsi="宋体" w:eastAsia="宋体" w:cs="宋体"/>
          <w:sz w:val="28"/>
          <w:szCs w:val="28"/>
          <w:lang w:eastAsia="zh-CN"/>
        </w:rPr>
        <w:t>响应</w:t>
      </w:r>
      <w:r>
        <w:rPr>
          <w:rFonts w:hint="eastAsia" w:ascii="宋体" w:hAnsi="宋体" w:eastAsia="宋体" w:cs="宋体"/>
          <w:sz w:val="28"/>
          <w:szCs w:val="28"/>
        </w:rPr>
        <w:t>有效期符合</w:t>
      </w:r>
      <w:r>
        <w:rPr>
          <w:rFonts w:hint="eastAsia" w:ascii="宋体" w:hAnsi="宋体" w:eastAsia="宋体" w:cs="宋体"/>
          <w:sz w:val="28"/>
          <w:szCs w:val="28"/>
          <w:lang w:eastAsia="zh-CN"/>
        </w:rPr>
        <w:t>响应文件</w:t>
      </w:r>
      <w:r>
        <w:rPr>
          <w:rFonts w:hint="eastAsia" w:ascii="宋体" w:hAnsi="宋体" w:eastAsia="宋体" w:cs="宋体"/>
          <w:sz w:val="28"/>
          <w:szCs w:val="28"/>
        </w:rPr>
        <w:t>要求的；</w:t>
      </w:r>
    </w:p>
    <w:p>
      <w:pPr>
        <w:widowControl/>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w:t>
      </w:r>
      <w:r>
        <w:rPr>
          <w:rFonts w:hint="eastAsia" w:ascii="宋体" w:hAnsi="宋体" w:eastAsia="宋体" w:cs="宋体"/>
          <w:sz w:val="28"/>
          <w:szCs w:val="28"/>
          <w:lang w:eastAsia="zh-CN"/>
        </w:rPr>
        <w:t>响应文件</w:t>
      </w:r>
      <w:r>
        <w:rPr>
          <w:rFonts w:hint="eastAsia" w:ascii="宋体" w:hAnsi="宋体" w:eastAsia="宋体" w:cs="宋体"/>
          <w:sz w:val="28"/>
          <w:szCs w:val="28"/>
        </w:rPr>
        <w:t>未附带有采购人依法不能接受的条件；</w:t>
      </w:r>
    </w:p>
    <w:p>
      <w:pPr>
        <w:widowControl/>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10</w:t>
      </w:r>
      <w:r>
        <w:rPr>
          <w:rFonts w:hint="eastAsia" w:ascii="宋体" w:hAnsi="宋体" w:eastAsia="宋体" w:cs="宋体"/>
          <w:sz w:val="28"/>
          <w:szCs w:val="28"/>
        </w:rPr>
        <w:t>、无法律、法规、规章规定无效</w:t>
      </w:r>
      <w:r>
        <w:rPr>
          <w:rFonts w:hint="eastAsia" w:ascii="宋体" w:hAnsi="宋体" w:eastAsia="宋体" w:cs="宋体"/>
          <w:sz w:val="28"/>
          <w:szCs w:val="28"/>
          <w:lang w:eastAsia="zh-CN"/>
        </w:rPr>
        <w:t>响应</w:t>
      </w:r>
      <w:r>
        <w:rPr>
          <w:rFonts w:hint="eastAsia" w:ascii="宋体" w:hAnsi="宋体" w:eastAsia="宋体" w:cs="宋体"/>
          <w:sz w:val="28"/>
          <w:szCs w:val="28"/>
        </w:rPr>
        <w:t>、未实质性响应的其他情形。</w:t>
      </w:r>
    </w:p>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四、本项目采购需求</w:t>
      </w:r>
    </w:p>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（一）项目概况</w:t>
      </w:r>
    </w:p>
    <w:p>
      <w:pPr>
        <w:ind w:firstLine="560" w:firstLineChars="200"/>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eastAsia="zh-CN"/>
        </w:rPr>
        <w:t>因我院业务发展需要，前期经医务部、院感部、设备部等相关部门联合调研，拟启动日间手术中心改造工程项目，在门诊二楼现有人流中心业务用房的基础上，将部分污物通道、库房、污洗间及卫生间进行装修，装修内容包括：墙体砌筑、墙面地板瓷砖铺贴、给排水安装等，装修面积约36平方米。</w:t>
      </w:r>
    </w:p>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（二）项目需求一览表</w:t>
      </w:r>
    </w:p>
    <w:p>
      <w:pPr>
        <w:ind w:firstLine="560" w:firstLineChars="200"/>
        <w:rPr>
          <w:rFonts w:hint="eastAsia" w:ascii="宋体" w:hAnsi="宋体" w:eastAsia="宋体" w:cs="宋体"/>
        </w:rPr>
      </w:pPr>
      <w:r>
        <w:rPr>
          <w:rFonts w:hint="eastAsia" w:ascii="宋体" w:hAnsi="宋体" w:eastAsia="宋体" w:cs="宋体"/>
          <w:sz w:val="28"/>
          <w:szCs w:val="28"/>
          <w:highlight w:val="none"/>
          <w:lang w:eastAsia="zh-CN"/>
        </w:rPr>
        <w:t>工程量清单见附件</w:t>
      </w:r>
      <w:r>
        <w:rPr>
          <w:rFonts w:hint="eastAsia" w:ascii="宋体" w:hAnsi="宋体" w:eastAsia="宋体" w:cs="宋体"/>
          <w:sz w:val="28"/>
          <w:szCs w:val="28"/>
          <w:highlight w:val="none"/>
          <w:lang w:val="en-US" w:eastAsia="zh-CN"/>
        </w:rPr>
        <w:t>2</w:t>
      </w:r>
    </w:p>
    <w:p>
      <w:pPr>
        <w:spacing w:line="440" w:lineRule="exact"/>
        <w:ind w:firstLine="281" w:firstLineChars="100"/>
        <w:rPr>
          <w:rFonts w:hint="eastAsia" w:ascii="宋体" w:hAnsi="宋体" w:eastAsia="宋体" w:cs="宋体"/>
          <w:b/>
          <w:bCs/>
          <w:sz w:val="28"/>
          <w:szCs w:val="28"/>
        </w:rPr>
      </w:pPr>
      <w:bookmarkStart w:id="0" w:name="_Toc8273"/>
      <w:bookmarkStart w:id="1" w:name="_Toc7396"/>
      <w:bookmarkStart w:id="2" w:name="_Toc11835"/>
      <w:r>
        <w:rPr>
          <w:rFonts w:hint="eastAsia" w:ascii="宋体" w:hAnsi="宋体" w:eastAsia="宋体" w:cs="宋体"/>
          <w:b/>
          <w:bCs/>
          <w:sz w:val="28"/>
          <w:szCs w:val="28"/>
        </w:rPr>
        <w:t>（三）本项目信誉因素的需求</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企业信誉的一般需求</w:t>
      </w:r>
    </w:p>
    <w:p>
      <w:pPr>
        <w:ind w:firstLine="560" w:firstLineChars="200"/>
        <w:rPr>
          <w:rFonts w:hint="eastAsia" w:ascii="宋体" w:hAnsi="宋体" w:eastAsia="宋体" w:cs="宋体"/>
        </w:rPr>
      </w:pPr>
      <w:r>
        <w:rPr>
          <w:rFonts w:hint="eastAsia" w:ascii="宋体" w:hAnsi="宋体" w:eastAsia="宋体" w:cs="宋体"/>
          <w:sz w:val="28"/>
          <w:szCs w:val="28"/>
        </w:rPr>
        <w:t>供应商在</w:t>
      </w:r>
      <w:r>
        <w:rPr>
          <w:rFonts w:hint="eastAsia" w:ascii="宋体" w:hAnsi="宋体" w:eastAsia="宋体" w:cs="宋体"/>
          <w:sz w:val="28"/>
          <w:szCs w:val="28"/>
          <w:lang w:eastAsia="zh-CN"/>
        </w:rPr>
        <w:t>响应文件</w:t>
      </w:r>
      <w:r>
        <w:rPr>
          <w:rFonts w:hint="eastAsia" w:ascii="宋体" w:hAnsi="宋体" w:eastAsia="宋体" w:cs="宋体"/>
          <w:sz w:val="28"/>
          <w:szCs w:val="28"/>
        </w:rPr>
        <w:t>提供开标当月之前六个月内由县级以上信用中心、人民银行征信系统或者经人民银行备案的机构出具的一份信用报告材料复印件或打印稿文件作为证明材料。</w:t>
      </w:r>
    </w:p>
    <w:p>
      <w:pPr>
        <w:ind w:firstLine="562" w:firstLineChars="200"/>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（四）技术团队的需求</w:t>
      </w:r>
    </w:p>
    <w:p>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响应供应商</w:t>
      </w:r>
      <w:r>
        <w:rPr>
          <w:rFonts w:hint="eastAsia" w:ascii="宋体" w:hAnsi="宋体" w:eastAsia="宋体" w:cs="宋体"/>
          <w:sz w:val="28"/>
          <w:szCs w:val="28"/>
          <w:highlight w:val="none"/>
        </w:rPr>
        <w:t>需要安排</w:t>
      </w:r>
      <w:r>
        <w:rPr>
          <w:rFonts w:hint="eastAsia" w:ascii="宋体" w:hAnsi="宋体" w:eastAsia="宋体" w:cs="宋体"/>
          <w:sz w:val="28"/>
          <w:szCs w:val="28"/>
          <w:highlight w:val="none"/>
          <w:lang w:val="en-US" w:eastAsia="zh-CN"/>
        </w:rPr>
        <w:t>技术</w:t>
      </w:r>
      <w:r>
        <w:rPr>
          <w:rFonts w:hint="eastAsia" w:ascii="宋体" w:hAnsi="宋体" w:eastAsia="宋体" w:cs="宋体"/>
          <w:sz w:val="28"/>
          <w:szCs w:val="28"/>
          <w:highlight w:val="none"/>
        </w:rPr>
        <w:t>团队的人员数量共</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名，具体如下：</w:t>
      </w:r>
    </w:p>
    <w:p>
      <w:pPr>
        <w:ind w:firstLine="562" w:firstLineChars="200"/>
        <w:rPr>
          <w:rFonts w:hint="eastAsia" w:ascii="宋体" w:hAnsi="宋体" w:eastAsia="宋体" w:cs="宋体"/>
          <w:sz w:val="28"/>
          <w:szCs w:val="28"/>
          <w:highlight w:val="none"/>
        </w:rPr>
      </w:pPr>
      <w:r>
        <w:rPr>
          <w:rFonts w:hint="eastAsia" w:ascii="宋体" w:hAnsi="宋体" w:eastAsia="宋体" w:cs="宋体"/>
          <w:b/>
          <w:bCs/>
          <w:sz w:val="28"/>
          <w:szCs w:val="28"/>
          <w:highlight w:val="none"/>
          <w:lang w:val="en-US" w:eastAsia="zh-CN"/>
        </w:rPr>
        <w:t>1、</w:t>
      </w:r>
      <w:r>
        <w:rPr>
          <w:rFonts w:hint="eastAsia" w:ascii="宋体" w:hAnsi="宋体" w:eastAsia="宋体" w:cs="宋体"/>
          <w:b/>
          <w:bCs/>
          <w:sz w:val="28"/>
          <w:szCs w:val="28"/>
          <w:highlight w:val="none"/>
        </w:rPr>
        <w:t>项目负责人</w:t>
      </w:r>
    </w:p>
    <w:p>
      <w:pPr>
        <w:pStyle w:val="6"/>
        <w:ind w:left="0" w:leftChars="0" w:firstLine="560" w:firstLineChars="200"/>
        <w:rPr>
          <w:rFonts w:hint="eastAsia" w:ascii="宋体" w:hAnsi="宋体" w:eastAsia="宋体" w:cs="宋体"/>
          <w:b/>
          <w:bCs/>
          <w:sz w:val="24"/>
          <w:szCs w:val="24"/>
          <w:highlight w:val="none"/>
          <w:lang w:eastAsia="zh-CN"/>
        </w:rPr>
      </w:pPr>
      <w:r>
        <w:rPr>
          <w:rFonts w:hint="eastAsia" w:ascii="宋体" w:hAnsi="宋体" w:eastAsia="宋体" w:cs="宋体"/>
          <w:sz w:val="28"/>
          <w:szCs w:val="28"/>
          <w:highlight w:val="none"/>
          <w:lang w:val="en-US" w:eastAsia="zh-CN"/>
        </w:rPr>
        <w:t>响应供应商</w:t>
      </w:r>
      <w:r>
        <w:rPr>
          <w:rFonts w:hint="eastAsia" w:ascii="宋体" w:hAnsi="宋体" w:eastAsia="宋体" w:cs="宋体"/>
          <w:sz w:val="28"/>
          <w:szCs w:val="28"/>
          <w:highlight w:val="none"/>
        </w:rPr>
        <w:t>派出 1 名为其已经购买了社保的人员作为本项目负责人，</w:t>
      </w:r>
      <w:r>
        <w:rPr>
          <w:rFonts w:hint="eastAsia" w:ascii="宋体" w:hAnsi="宋体" w:eastAsia="宋体" w:cs="宋体"/>
          <w:kern w:val="0"/>
          <w:sz w:val="28"/>
          <w:szCs w:val="28"/>
          <w:highlight w:val="none"/>
        </w:rPr>
        <w:t>需具有住房和城乡建设部门颁发建筑工程贰级或以上注册建造师证书</w:t>
      </w:r>
      <w:r>
        <w:rPr>
          <w:rFonts w:hint="eastAsia" w:ascii="宋体" w:hAnsi="宋体" w:eastAsia="宋体" w:cs="宋体"/>
          <w:kern w:val="0"/>
          <w:sz w:val="28"/>
          <w:szCs w:val="28"/>
          <w:highlight w:val="none"/>
          <w:lang w:val="en-US" w:eastAsia="zh-CN"/>
        </w:rPr>
        <w:t>和</w:t>
      </w:r>
      <w:r>
        <w:rPr>
          <w:rFonts w:hint="eastAsia" w:ascii="宋体" w:hAnsi="宋体" w:eastAsia="宋体" w:cs="宋体"/>
          <w:kern w:val="0"/>
          <w:sz w:val="28"/>
          <w:szCs w:val="28"/>
          <w:highlight w:val="none"/>
        </w:rPr>
        <w:t>建设行政主管部门颁发的安全生产考核合格证（B类）</w:t>
      </w:r>
      <w:r>
        <w:rPr>
          <w:rFonts w:hint="eastAsia" w:ascii="宋体" w:hAnsi="宋体" w:eastAsia="宋体" w:cs="宋体"/>
          <w:kern w:val="0"/>
          <w:sz w:val="28"/>
          <w:szCs w:val="28"/>
          <w:highlight w:val="none"/>
          <w:lang w:eastAsia="zh-CN"/>
        </w:rPr>
        <w:t>。</w:t>
      </w:r>
    </w:p>
    <w:p>
      <w:pPr>
        <w:ind w:firstLine="562" w:firstLineChars="200"/>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2、</w:t>
      </w:r>
      <w:r>
        <w:rPr>
          <w:rFonts w:hint="eastAsia" w:ascii="宋体" w:hAnsi="宋体" w:eastAsia="宋体" w:cs="宋体"/>
          <w:b/>
          <w:bCs/>
          <w:sz w:val="28"/>
          <w:szCs w:val="28"/>
          <w:highlight w:val="none"/>
        </w:rPr>
        <w:t>拟派出人员</w:t>
      </w:r>
    </w:p>
    <w:p>
      <w:pPr>
        <w:ind w:firstLine="588" w:firstLineChars="21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除项目负责人外，</w:t>
      </w:r>
      <w:r>
        <w:rPr>
          <w:rFonts w:hint="eastAsia" w:ascii="宋体" w:hAnsi="宋体" w:eastAsia="宋体" w:cs="宋体"/>
          <w:sz w:val="28"/>
          <w:szCs w:val="28"/>
          <w:highlight w:val="none"/>
        </w:rPr>
        <w:t>施工技术负责人1人：需</w:t>
      </w:r>
      <w:r>
        <w:rPr>
          <w:rFonts w:hint="eastAsia" w:ascii="宋体" w:hAnsi="宋体" w:eastAsia="宋体" w:cs="宋体"/>
          <w:kern w:val="0"/>
          <w:sz w:val="28"/>
          <w:szCs w:val="28"/>
          <w:highlight w:val="none"/>
        </w:rPr>
        <w:t>具有由国家人力资源和社会保障局颁发的</w:t>
      </w:r>
      <w:r>
        <w:rPr>
          <w:rFonts w:hint="eastAsia" w:ascii="宋体" w:hAnsi="宋体" w:eastAsia="宋体" w:cs="宋体"/>
          <w:kern w:val="0"/>
          <w:sz w:val="28"/>
          <w:szCs w:val="28"/>
          <w:highlight w:val="none"/>
          <w:lang w:val="en-US" w:eastAsia="zh-CN"/>
        </w:rPr>
        <w:t>建筑</w:t>
      </w:r>
      <w:r>
        <w:rPr>
          <w:rFonts w:hint="eastAsia" w:ascii="宋体" w:hAnsi="宋体" w:eastAsia="宋体" w:cs="宋体"/>
          <w:kern w:val="0"/>
          <w:sz w:val="28"/>
          <w:szCs w:val="28"/>
          <w:highlight w:val="none"/>
        </w:rPr>
        <w:t>工程师或以上资格证书</w:t>
      </w:r>
      <w:r>
        <w:rPr>
          <w:rFonts w:hint="eastAsia" w:ascii="宋体" w:hAnsi="宋体" w:eastAsia="宋体" w:cs="宋体"/>
          <w:sz w:val="28"/>
          <w:szCs w:val="28"/>
          <w:highlight w:val="none"/>
        </w:rPr>
        <w:t>。</w:t>
      </w:r>
    </w:p>
    <w:p>
      <w:pPr>
        <w:ind w:firstLine="588" w:firstLineChars="21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eastAsia="zh-CN"/>
        </w:rPr>
        <w:t>）响应供应商</w:t>
      </w:r>
      <w:r>
        <w:rPr>
          <w:rFonts w:hint="eastAsia" w:ascii="宋体" w:hAnsi="宋体" w:eastAsia="宋体" w:cs="宋体"/>
          <w:sz w:val="28"/>
          <w:szCs w:val="28"/>
          <w:highlight w:val="none"/>
        </w:rPr>
        <w:t>需拟派</w:t>
      </w:r>
      <w:r>
        <w:rPr>
          <w:rFonts w:hint="eastAsia" w:ascii="宋体" w:hAnsi="宋体" w:eastAsia="宋体" w:cs="宋体"/>
          <w:sz w:val="28"/>
          <w:szCs w:val="28"/>
          <w:highlight w:val="none"/>
        </w:rPr>
        <w:t>项目</w:t>
      </w:r>
      <w:r>
        <w:rPr>
          <w:rFonts w:hint="eastAsia" w:ascii="宋体" w:hAnsi="宋体" w:eastAsia="宋体" w:cs="宋体"/>
          <w:sz w:val="28"/>
          <w:szCs w:val="28"/>
          <w:highlight w:val="none"/>
        </w:rPr>
        <w:t>人员具有人力资源和社会保障行政主管部门颁发的</w:t>
      </w:r>
      <w:r>
        <w:rPr>
          <w:rFonts w:hint="eastAsia" w:ascii="宋体" w:hAnsi="宋体" w:eastAsia="宋体" w:cs="宋体"/>
          <w:sz w:val="28"/>
          <w:szCs w:val="28"/>
          <w:highlight w:val="none"/>
          <w:lang w:val="en-US" w:eastAsia="zh-CN"/>
        </w:rPr>
        <w:t>安全员</w:t>
      </w:r>
      <w:r>
        <w:rPr>
          <w:rFonts w:hint="eastAsia" w:ascii="宋体" w:hAnsi="宋体" w:eastAsia="宋体" w:cs="宋体"/>
          <w:sz w:val="28"/>
          <w:szCs w:val="28"/>
          <w:highlight w:val="none"/>
        </w:rPr>
        <w:t>1人</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具有安全生产考核合格证（C类）；施工员</w:t>
      </w:r>
      <w:r>
        <w:rPr>
          <w:rFonts w:hint="eastAsia" w:ascii="宋体" w:hAnsi="宋体" w:eastAsia="宋体" w:cs="宋体"/>
          <w:sz w:val="28"/>
          <w:szCs w:val="28"/>
          <w:highlight w:val="none"/>
        </w:rPr>
        <w:t>1人</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质量检查员</w:t>
      </w:r>
      <w:r>
        <w:rPr>
          <w:rFonts w:hint="eastAsia" w:ascii="宋体" w:hAnsi="宋体" w:eastAsia="宋体" w:cs="宋体"/>
          <w:sz w:val="28"/>
          <w:szCs w:val="28"/>
          <w:highlight w:val="none"/>
        </w:rPr>
        <w:t>1人</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具有建设行政主管部门颁发的相应的岗位证书</w:t>
      </w:r>
      <w:r>
        <w:rPr>
          <w:rFonts w:hint="eastAsia" w:ascii="宋体" w:hAnsi="宋体" w:eastAsia="宋体" w:cs="宋体"/>
          <w:sz w:val="28"/>
          <w:szCs w:val="28"/>
          <w:highlight w:val="none"/>
        </w:rPr>
        <w:t>。</w:t>
      </w:r>
    </w:p>
    <w:p>
      <w:pPr>
        <w:ind w:firstLine="588" w:firstLineChars="21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lang w:eastAsia="zh-CN"/>
        </w:rPr>
        <w:t>）响应供应商</w:t>
      </w:r>
      <w:r>
        <w:rPr>
          <w:rFonts w:hint="eastAsia" w:ascii="宋体" w:hAnsi="宋体" w:eastAsia="宋体" w:cs="宋体"/>
          <w:sz w:val="28"/>
          <w:szCs w:val="28"/>
          <w:highlight w:val="none"/>
        </w:rPr>
        <w:t>需拟派</w:t>
      </w:r>
      <w:r>
        <w:rPr>
          <w:rFonts w:hint="eastAsia" w:ascii="宋体" w:hAnsi="宋体" w:eastAsia="宋体" w:cs="宋体"/>
          <w:sz w:val="28"/>
          <w:szCs w:val="28"/>
          <w:highlight w:val="none"/>
        </w:rPr>
        <w:t>项目</w:t>
      </w:r>
      <w:r>
        <w:rPr>
          <w:rFonts w:hint="eastAsia" w:ascii="宋体" w:hAnsi="宋体" w:eastAsia="宋体" w:cs="宋体"/>
          <w:sz w:val="28"/>
          <w:szCs w:val="28"/>
          <w:highlight w:val="none"/>
        </w:rPr>
        <w:t>人员具有人力资源和社会保障行政主管部门颁发的</w:t>
      </w:r>
      <w:r>
        <w:rPr>
          <w:rFonts w:hint="eastAsia" w:ascii="宋体" w:hAnsi="宋体" w:eastAsia="宋体" w:cs="宋体"/>
          <w:sz w:val="28"/>
          <w:szCs w:val="28"/>
          <w:highlight w:val="none"/>
          <w:lang w:val="en-US" w:eastAsia="zh-CN"/>
        </w:rPr>
        <w:t>施工员1</w:t>
      </w:r>
      <w:r>
        <w:rPr>
          <w:rFonts w:hint="eastAsia" w:ascii="宋体" w:hAnsi="宋体" w:eastAsia="宋体" w:cs="宋体"/>
          <w:sz w:val="28"/>
          <w:szCs w:val="28"/>
          <w:highlight w:val="none"/>
        </w:rPr>
        <w:t>人</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质量检查员1</w:t>
      </w:r>
      <w:r>
        <w:rPr>
          <w:rFonts w:hint="eastAsia" w:ascii="宋体" w:hAnsi="宋体" w:eastAsia="宋体" w:cs="宋体"/>
          <w:sz w:val="28"/>
          <w:szCs w:val="28"/>
          <w:highlight w:val="none"/>
        </w:rPr>
        <w:t>人</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具有建设行政主管部门颁发的相应的岗位证书</w:t>
      </w:r>
      <w:r>
        <w:rPr>
          <w:rFonts w:hint="eastAsia" w:ascii="宋体" w:hAnsi="宋体" w:eastAsia="宋体" w:cs="宋体"/>
          <w:sz w:val="28"/>
          <w:szCs w:val="28"/>
          <w:highlight w:val="none"/>
        </w:rPr>
        <w:t>。</w:t>
      </w:r>
    </w:p>
    <w:p>
      <w:pPr>
        <w:ind w:firstLine="588" w:firstLineChars="210"/>
        <w:rPr>
          <w:rFonts w:hint="eastAsia" w:ascii="宋体" w:hAnsi="宋体" w:eastAsia="宋体" w:cs="宋体"/>
          <w:sz w:val="28"/>
          <w:szCs w:val="28"/>
          <w:lang w:val="en-US" w:eastAsia="zh-CN"/>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lang w:eastAsia="zh-CN"/>
        </w:rPr>
        <w:t>）响应供应商</w:t>
      </w:r>
      <w:r>
        <w:rPr>
          <w:rFonts w:hint="eastAsia" w:ascii="宋体" w:hAnsi="宋体" w:eastAsia="宋体" w:cs="宋体"/>
          <w:sz w:val="28"/>
          <w:szCs w:val="28"/>
          <w:highlight w:val="none"/>
        </w:rPr>
        <w:t>在</w:t>
      </w:r>
      <w:r>
        <w:rPr>
          <w:rFonts w:hint="eastAsia" w:ascii="宋体" w:hAnsi="宋体" w:eastAsia="宋体" w:cs="宋体"/>
          <w:sz w:val="28"/>
          <w:szCs w:val="28"/>
          <w:highlight w:val="none"/>
          <w:lang w:eastAsia="zh-CN"/>
        </w:rPr>
        <w:t>响应文件</w:t>
      </w:r>
      <w:r>
        <w:rPr>
          <w:rFonts w:hint="eastAsia" w:ascii="宋体" w:hAnsi="宋体" w:eastAsia="宋体" w:cs="宋体"/>
          <w:sz w:val="28"/>
          <w:szCs w:val="28"/>
          <w:highlight w:val="none"/>
        </w:rPr>
        <w:t>提供为本项目按招标要求拟派出的本项目</w:t>
      </w:r>
      <w:r>
        <w:rPr>
          <w:rFonts w:hint="eastAsia" w:ascii="宋体" w:hAnsi="宋体" w:eastAsia="宋体" w:cs="宋体"/>
          <w:sz w:val="28"/>
          <w:szCs w:val="28"/>
          <w:highlight w:val="none"/>
          <w:lang w:val="en-US" w:eastAsia="zh-CN"/>
        </w:rPr>
        <w:t>技术</w:t>
      </w:r>
      <w:r>
        <w:rPr>
          <w:rFonts w:hint="eastAsia" w:ascii="宋体" w:hAnsi="宋体" w:eastAsia="宋体" w:cs="宋体"/>
          <w:sz w:val="28"/>
          <w:szCs w:val="28"/>
          <w:highlight w:val="none"/>
        </w:rPr>
        <w:t>团队人员购买开标当月之前半年内连续3个月的社保记录、资格证或职称证或岗位证或合格证等技术证明文件</w:t>
      </w:r>
      <w:r>
        <w:rPr>
          <w:rFonts w:hint="eastAsia" w:ascii="宋体" w:hAnsi="宋体" w:eastAsia="宋体" w:cs="宋体"/>
          <w:sz w:val="28"/>
          <w:szCs w:val="28"/>
          <w:highlight w:val="none"/>
          <w:lang w:val="en-US" w:eastAsia="zh-CN"/>
        </w:rPr>
        <w:t>复印件</w:t>
      </w:r>
      <w:r>
        <w:rPr>
          <w:rFonts w:hint="eastAsia" w:ascii="宋体" w:hAnsi="宋体" w:eastAsia="宋体" w:cs="宋体"/>
          <w:sz w:val="28"/>
          <w:szCs w:val="28"/>
          <w:highlight w:val="none"/>
        </w:rPr>
        <w:t>作为佐证材料</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原件备查。</w:t>
      </w:r>
    </w:p>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fldChar w:fldCharType="begin"/>
      </w:r>
      <w:r>
        <w:rPr>
          <w:rFonts w:hint="eastAsia" w:ascii="宋体" w:hAnsi="宋体" w:eastAsia="宋体" w:cs="宋体"/>
          <w:b/>
          <w:bCs/>
          <w:sz w:val="28"/>
          <w:szCs w:val="28"/>
          <w:lang w:val="en-US" w:eastAsia="zh-CN"/>
        </w:rPr>
        <w:instrText xml:space="preserve"> HYPERLINK "业绩" \l "【本项目采购需求之" </w:instrText>
      </w:r>
      <w:r>
        <w:rPr>
          <w:rFonts w:hint="eastAsia" w:ascii="宋体" w:hAnsi="宋体" w:eastAsia="宋体" w:cs="宋体"/>
          <w:b/>
          <w:bCs/>
          <w:sz w:val="28"/>
          <w:szCs w:val="28"/>
          <w:lang w:val="en-US" w:eastAsia="zh-CN"/>
        </w:rPr>
        <w:fldChar w:fldCharType="separate"/>
      </w:r>
      <w:r>
        <w:rPr>
          <w:rFonts w:hint="eastAsia" w:ascii="宋体" w:hAnsi="宋体" w:eastAsia="宋体" w:cs="宋体"/>
          <w:b/>
          <w:bCs/>
          <w:sz w:val="28"/>
          <w:szCs w:val="28"/>
          <w:lang w:val="en-US" w:eastAsia="zh-CN"/>
        </w:rPr>
        <w:t>（五）业绩因素的需求</w:t>
      </w:r>
      <w:r>
        <w:rPr>
          <w:rFonts w:hint="eastAsia" w:ascii="宋体" w:hAnsi="宋体" w:eastAsia="宋体" w:cs="宋体"/>
          <w:b/>
          <w:bCs/>
          <w:sz w:val="28"/>
          <w:szCs w:val="28"/>
          <w:lang w:val="en-US" w:eastAsia="zh-CN"/>
        </w:rPr>
        <w:fldChar w:fldCharType="end"/>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响应供应商</w:t>
      </w:r>
      <w:r>
        <w:rPr>
          <w:rFonts w:hint="eastAsia" w:ascii="宋体" w:hAnsi="宋体" w:eastAsia="宋体" w:cs="宋体"/>
          <w:sz w:val="28"/>
          <w:szCs w:val="28"/>
        </w:rPr>
        <w:t>在</w:t>
      </w:r>
      <w:r>
        <w:rPr>
          <w:rFonts w:hint="eastAsia" w:ascii="宋体" w:hAnsi="宋体" w:eastAsia="宋体" w:cs="宋体"/>
          <w:sz w:val="28"/>
          <w:szCs w:val="28"/>
          <w:lang w:eastAsia="zh-CN"/>
        </w:rPr>
        <w:t>响应文件</w:t>
      </w:r>
      <w:r>
        <w:rPr>
          <w:rFonts w:hint="eastAsia" w:ascii="宋体" w:hAnsi="宋体" w:eastAsia="宋体" w:cs="宋体"/>
          <w:sz w:val="28"/>
          <w:szCs w:val="28"/>
        </w:rPr>
        <w:t>提供从20</w:t>
      </w:r>
      <w:r>
        <w:rPr>
          <w:rFonts w:hint="eastAsia" w:ascii="宋体" w:hAnsi="宋体" w:eastAsia="宋体" w:cs="宋体"/>
          <w:sz w:val="28"/>
          <w:szCs w:val="28"/>
          <w:lang w:val="en-US" w:eastAsia="zh-CN"/>
        </w:rPr>
        <w:t>22</w:t>
      </w:r>
      <w:r>
        <w:rPr>
          <w:rFonts w:hint="eastAsia" w:ascii="宋体" w:hAnsi="宋体" w:eastAsia="宋体" w:cs="宋体"/>
          <w:sz w:val="28"/>
          <w:szCs w:val="28"/>
        </w:rPr>
        <w:t>年</w:t>
      </w:r>
      <w:r>
        <w:rPr>
          <w:rFonts w:hint="eastAsia" w:ascii="宋体" w:hAnsi="宋体" w:eastAsia="宋体" w:cs="宋体"/>
          <w:sz w:val="28"/>
          <w:szCs w:val="28"/>
          <w:lang w:val="en-US" w:eastAsia="zh-CN"/>
        </w:rPr>
        <w:t>3</w:t>
      </w:r>
      <w:r>
        <w:rPr>
          <w:rFonts w:hint="eastAsia" w:ascii="宋体" w:hAnsi="宋体" w:eastAsia="宋体" w:cs="宋体"/>
          <w:sz w:val="28"/>
          <w:szCs w:val="28"/>
        </w:rPr>
        <w:t>月1日至今同类业绩，同类业绩是</w:t>
      </w:r>
      <w:r>
        <w:rPr>
          <w:rFonts w:hint="eastAsia" w:ascii="宋体" w:hAnsi="宋体" w:eastAsia="宋体" w:cs="宋体"/>
          <w:sz w:val="28"/>
          <w:szCs w:val="28"/>
          <w:lang w:val="en-US" w:eastAsia="zh-CN"/>
        </w:rPr>
        <w:t>指建筑装修装饰类工程项目</w:t>
      </w:r>
      <w:r>
        <w:rPr>
          <w:rFonts w:hint="eastAsia" w:ascii="宋体" w:hAnsi="宋体" w:eastAsia="宋体" w:cs="宋体"/>
          <w:sz w:val="28"/>
          <w:szCs w:val="28"/>
          <w:lang w:eastAsia="zh-CN"/>
        </w:rPr>
        <w:t>，</w:t>
      </w:r>
      <w:r>
        <w:rPr>
          <w:rFonts w:hint="eastAsia" w:ascii="宋体" w:hAnsi="宋体" w:eastAsia="宋体" w:cs="宋体"/>
          <w:sz w:val="28"/>
          <w:szCs w:val="28"/>
        </w:rPr>
        <w:t>提供中标通知书或合同的关键页面复印件</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原件备查</w:t>
      </w:r>
      <w:r>
        <w:rPr>
          <w:rFonts w:hint="eastAsia" w:ascii="宋体" w:hAnsi="宋体" w:eastAsia="宋体" w:cs="宋体"/>
          <w:sz w:val="28"/>
          <w:szCs w:val="28"/>
        </w:rPr>
        <w:t>。</w:t>
      </w:r>
    </w:p>
    <w:p>
      <w:pPr>
        <w:pStyle w:val="3"/>
        <w:ind w:firstLine="562" w:firstLineChars="200"/>
        <w:jc w:val="both"/>
        <w:rPr>
          <w:rFonts w:hint="eastAsia" w:ascii="宋体" w:hAnsi="宋体" w:eastAsia="宋体" w:cs="宋体"/>
        </w:rPr>
      </w:pPr>
      <w:r>
        <w:rPr>
          <w:rFonts w:hint="eastAsia" w:ascii="宋体" w:hAnsi="宋体" w:eastAsia="宋体" w:cs="宋体"/>
          <w:b/>
          <w:bCs/>
          <w:sz w:val="28"/>
          <w:szCs w:val="28"/>
        </w:rPr>
        <w:t>（六）本项目财务状况因素的需求</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响应供应商</w:t>
      </w:r>
      <w:r>
        <w:rPr>
          <w:rFonts w:hint="eastAsia" w:ascii="宋体" w:hAnsi="宋体" w:eastAsia="宋体" w:cs="宋体"/>
          <w:sz w:val="28"/>
          <w:szCs w:val="28"/>
        </w:rPr>
        <w:t>在</w:t>
      </w:r>
      <w:r>
        <w:rPr>
          <w:rFonts w:hint="eastAsia" w:ascii="宋体" w:hAnsi="宋体" w:eastAsia="宋体" w:cs="宋体"/>
          <w:sz w:val="28"/>
          <w:szCs w:val="28"/>
          <w:lang w:eastAsia="zh-CN"/>
        </w:rPr>
        <w:t>响应文件</w:t>
      </w:r>
      <w:r>
        <w:rPr>
          <w:rFonts w:hint="eastAsia" w:ascii="宋体" w:hAnsi="宋体" w:eastAsia="宋体" w:cs="宋体"/>
          <w:sz w:val="28"/>
          <w:szCs w:val="28"/>
        </w:rPr>
        <w:t>提供会计师事务所出具的</w:t>
      </w:r>
      <w:r>
        <w:rPr>
          <w:rFonts w:hint="eastAsia" w:ascii="宋体" w:hAnsi="宋体" w:eastAsia="宋体" w:cs="宋体"/>
          <w:sz w:val="28"/>
          <w:szCs w:val="28"/>
          <w:lang w:val="en-US" w:eastAsia="zh-CN"/>
        </w:rPr>
        <w:t>2022</w:t>
      </w:r>
      <w:r>
        <w:rPr>
          <w:rFonts w:hint="eastAsia" w:ascii="宋体" w:hAnsi="宋体" w:eastAsia="宋体" w:cs="宋体"/>
          <w:sz w:val="28"/>
          <w:szCs w:val="28"/>
        </w:rPr>
        <w:t>年度的会计审计报告。</w:t>
      </w:r>
    </w:p>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fldChar w:fldCharType="begin"/>
      </w:r>
      <w:r>
        <w:rPr>
          <w:rFonts w:hint="eastAsia" w:ascii="宋体" w:hAnsi="宋体" w:eastAsia="宋体" w:cs="宋体"/>
          <w:b/>
          <w:bCs/>
          <w:sz w:val="28"/>
          <w:szCs w:val="28"/>
          <w:lang w:val="en-US" w:eastAsia="zh-CN"/>
        </w:rPr>
        <w:instrText xml:space="preserve"> HYPERLINK "商务要求" \l "【本项目采购需求之" </w:instrText>
      </w:r>
      <w:r>
        <w:rPr>
          <w:rFonts w:hint="eastAsia" w:ascii="宋体" w:hAnsi="宋体" w:eastAsia="宋体" w:cs="宋体"/>
          <w:b/>
          <w:bCs/>
          <w:sz w:val="28"/>
          <w:szCs w:val="28"/>
          <w:lang w:val="en-US" w:eastAsia="zh-CN"/>
        </w:rPr>
        <w:fldChar w:fldCharType="separate"/>
      </w:r>
      <w:r>
        <w:rPr>
          <w:rFonts w:hint="eastAsia" w:ascii="宋体" w:hAnsi="宋体" w:eastAsia="宋体" w:cs="宋体"/>
          <w:b/>
          <w:bCs/>
          <w:sz w:val="28"/>
          <w:szCs w:val="28"/>
          <w:lang w:val="en-US" w:eastAsia="zh-CN"/>
        </w:rPr>
        <w:t>（七）商务要求</w:t>
      </w:r>
      <w:r>
        <w:rPr>
          <w:rFonts w:hint="eastAsia" w:ascii="宋体" w:hAnsi="宋体" w:eastAsia="宋体" w:cs="宋体"/>
          <w:b/>
          <w:bCs/>
          <w:sz w:val="28"/>
          <w:szCs w:val="28"/>
          <w:lang w:val="en-US" w:eastAsia="zh-CN"/>
        </w:rPr>
        <w:fldChar w:fldCharType="end"/>
      </w:r>
    </w:p>
    <w:p>
      <w:pPr>
        <w:numPr>
          <w:ilvl w:val="0"/>
          <w:numId w:val="1"/>
        </w:numPr>
        <w:spacing w:line="440" w:lineRule="exact"/>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lang w:val="en-US" w:eastAsia="zh-CN"/>
        </w:rPr>
        <w:t>工期</w:t>
      </w:r>
      <w:r>
        <w:rPr>
          <w:rFonts w:hint="eastAsia" w:ascii="宋体" w:hAnsi="宋体" w:eastAsia="宋体" w:cs="宋体"/>
          <w:b/>
          <w:bCs/>
          <w:sz w:val="28"/>
          <w:szCs w:val="28"/>
        </w:rPr>
        <w:t>：</w:t>
      </w:r>
    </w:p>
    <w:p>
      <w:pPr>
        <w:ind w:firstLine="588" w:firstLineChars="210"/>
        <w:rPr>
          <w:rFonts w:hint="eastAsia" w:ascii="宋体" w:hAnsi="宋体" w:eastAsia="宋体" w:cs="宋体"/>
          <w:sz w:val="28"/>
          <w:szCs w:val="28"/>
        </w:rPr>
      </w:pPr>
      <w:r>
        <w:rPr>
          <w:rFonts w:hint="eastAsia" w:ascii="宋体" w:hAnsi="宋体" w:eastAsia="宋体" w:cs="宋体"/>
          <w:sz w:val="28"/>
          <w:szCs w:val="28"/>
        </w:rPr>
        <w:t>（1）本工程施工工期为</w:t>
      </w:r>
      <w:r>
        <w:rPr>
          <w:rFonts w:hint="eastAsia" w:ascii="宋体" w:hAnsi="宋体" w:eastAsia="宋体" w:cs="宋体"/>
          <w:color w:val="auto"/>
          <w:sz w:val="28"/>
          <w:szCs w:val="28"/>
          <w:lang w:val="en-US" w:eastAsia="zh-CN"/>
        </w:rPr>
        <w:t>35</w:t>
      </w:r>
      <w:r>
        <w:rPr>
          <w:rFonts w:hint="eastAsia" w:ascii="宋体" w:hAnsi="宋体" w:eastAsia="宋体" w:cs="宋体"/>
          <w:sz w:val="28"/>
          <w:szCs w:val="28"/>
        </w:rPr>
        <w:t>日历天，具体开工日期以</w:t>
      </w:r>
      <w:r>
        <w:rPr>
          <w:rFonts w:hint="eastAsia" w:ascii="宋体" w:hAnsi="宋体" w:eastAsia="宋体" w:cs="宋体"/>
          <w:sz w:val="28"/>
          <w:szCs w:val="28"/>
          <w:lang w:eastAsia="zh-CN"/>
        </w:rPr>
        <w:t>开工令</w:t>
      </w:r>
      <w:r>
        <w:rPr>
          <w:rFonts w:hint="eastAsia" w:ascii="宋体" w:hAnsi="宋体" w:eastAsia="宋体" w:cs="宋体"/>
          <w:sz w:val="28"/>
          <w:szCs w:val="28"/>
        </w:rPr>
        <w:t>为准。</w:t>
      </w:r>
    </w:p>
    <w:p>
      <w:pPr>
        <w:ind w:firstLine="588" w:firstLineChars="210"/>
        <w:rPr>
          <w:rFonts w:hint="eastAsia" w:ascii="宋体" w:hAnsi="宋体" w:eastAsia="宋体" w:cs="宋体"/>
          <w:sz w:val="28"/>
          <w:szCs w:val="28"/>
        </w:rPr>
      </w:pPr>
      <w:r>
        <w:rPr>
          <w:rFonts w:hint="eastAsia" w:ascii="宋体" w:hAnsi="宋体" w:eastAsia="宋体" w:cs="宋体"/>
          <w:sz w:val="28"/>
          <w:szCs w:val="28"/>
        </w:rPr>
        <w:t>（2）采购人欢迎各供应商根据企业自身实际能力，在施工组织和施工方法合理、可行的前提下，对本工程的工期进行优化，缩短工期。其中雨天、节假日及因施工单位的施工质量不合格或施工工序颠倒造成的返工所耽误的工期，不能顺延。遇不可抗力因素影响，工期可以顺延，要求本工程全部按期完成，按期完成不奖不罚。</w:t>
      </w:r>
    </w:p>
    <w:p>
      <w:pPr>
        <w:ind w:firstLine="588" w:firstLineChars="210"/>
        <w:rPr>
          <w:rFonts w:hint="eastAsia" w:ascii="宋体" w:hAnsi="宋体" w:eastAsia="宋体" w:cs="宋体"/>
          <w:sz w:val="28"/>
          <w:szCs w:val="28"/>
        </w:rPr>
      </w:pPr>
      <w:r>
        <w:rPr>
          <w:rFonts w:hint="eastAsia" w:ascii="宋体" w:hAnsi="宋体" w:eastAsia="宋体" w:cs="宋体"/>
          <w:sz w:val="28"/>
          <w:szCs w:val="28"/>
        </w:rPr>
        <w:t>（3）若因采购人的原因造成工期延误的，工期可相应顺延；中标供应商工期延误给采购人造成的损失及赶工产生的费用，由原中标供应商承担。并由建设行政主管部门根据相关法律、法规对违约的中标供应商给予相应的行政和经济处罚。</w:t>
      </w:r>
      <w:r>
        <w:rPr>
          <w:rFonts w:hint="eastAsia" w:ascii="宋体" w:hAnsi="宋体" w:eastAsia="宋体" w:cs="宋体"/>
          <w:sz w:val="28"/>
          <w:szCs w:val="28"/>
        </w:rPr>
        <w:t xml:space="preserve"> </w:t>
      </w:r>
    </w:p>
    <w:p>
      <w:pPr>
        <w:ind w:firstLine="590" w:firstLineChars="210"/>
        <w:rPr>
          <w:rFonts w:hint="eastAsia" w:ascii="宋体" w:hAnsi="宋体" w:eastAsia="宋体" w:cs="宋体"/>
          <w:sz w:val="28"/>
          <w:szCs w:val="28"/>
        </w:rPr>
      </w:pPr>
      <w:r>
        <w:rPr>
          <w:rFonts w:hint="eastAsia" w:ascii="宋体" w:hAnsi="宋体" w:eastAsia="宋体" w:cs="宋体"/>
          <w:b/>
          <w:bCs/>
          <w:sz w:val="28"/>
          <w:szCs w:val="28"/>
        </w:rPr>
        <w:t>2、实施地点：</w:t>
      </w:r>
      <w:r>
        <w:rPr>
          <w:rFonts w:hint="eastAsia" w:ascii="宋体" w:hAnsi="宋体" w:eastAsia="宋体" w:cs="宋体"/>
          <w:sz w:val="28"/>
          <w:szCs w:val="28"/>
        </w:rPr>
        <w:t>采购人指定地点。</w:t>
      </w:r>
    </w:p>
    <w:p>
      <w:pPr>
        <w:ind w:firstLine="590" w:firstLineChars="210"/>
        <w:rPr>
          <w:rFonts w:hint="eastAsia" w:ascii="宋体" w:hAnsi="宋体" w:eastAsia="宋体" w:cs="宋体"/>
          <w:sz w:val="28"/>
          <w:szCs w:val="28"/>
        </w:rPr>
      </w:pPr>
      <w:r>
        <w:rPr>
          <w:rFonts w:hint="eastAsia" w:ascii="宋体" w:hAnsi="宋体" w:eastAsia="宋体" w:cs="宋体"/>
          <w:b/>
          <w:bCs/>
          <w:sz w:val="28"/>
          <w:szCs w:val="28"/>
        </w:rPr>
        <w:t>3、质量</w:t>
      </w:r>
      <w:r>
        <w:rPr>
          <w:rFonts w:hint="eastAsia" w:ascii="宋体" w:hAnsi="宋体" w:eastAsia="宋体" w:cs="宋体"/>
          <w:b/>
          <w:bCs/>
          <w:sz w:val="28"/>
          <w:szCs w:val="28"/>
          <w:lang w:val="en-US" w:eastAsia="zh-CN"/>
        </w:rPr>
        <w:t>要求：</w:t>
      </w:r>
      <w:r>
        <w:rPr>
          <w:rFonts w:hint="eastAsia" w:ascii="宋体" w:hAnsi="宋体" w:eastAsia="宋体" w:cs="宋体"/>
          <w:sz w:val="28"/>
          <w:szCs w:val="28"/>
        </w:rPr>
        <w:t>施工建成的工程实体按照国家《建筑工程施工质量验收统一标准》GB 50300——20</w:t>
      </w:r>
      <w:r>
        <w:rPr>
          <w:rFonts w:hint="eastAsia" w:ascii="宋体" w:hAnsi="宋体" w:eastAsia="宋体" w:cs="宋体"/>
          <w:sz w:val="28"/>
          <w:szCs w:val="28"/>
          <w:lang w:val="en-US" w:eastAsia="zh-CN"/>
        </w:rPr>
        <w:t>13</w:t>
      </w:r>
      <w:r>
        <w:rPr>
          <w:rFonts w:hint="eastAsia" w:ascii="宋体" w:hAnsi="宋体" w:eastAsia="宋体" w:cs="宋体"/>
          <w:sz w:val="28"/>
          <w:szCs w:val="28"/>
        </w:rPr>
        <w:t>和相关专业验收规范检查验收合格。施工质量验收合格应符合下列要求：(1)符合《建筑工程施工质量验收统一标准》GB 50300-20</w:t>
      </w:r>
      <w:r>
        <w:rPr>
          <w:rFonts w:hint="eastAsia" w:ascii="宋体" w:hAnsi="宋体" w:eastAsia="宋体" w:cs="宋体"/>
          <w:sz w:val="28"/>
          <w:szCs w:val="28"/>
          <w:lang w:val="en-US" w:eastAsia="zh-CN"/>
        </w:rPr>
        <w:t>13</w:t>
      </w:r>
      <w:r>
        <w:rPr>
          <w:rFonts w:hint="eastAsia" w:ascii="宋体" w:hAnsi="宋体" w:eastAsia="宋体" w:cs="宋体"/>
          <w:sz w:val="28"/>
          <w:szCs w:val="28"/>
        </w:rPr>
        <w:t>和相关专业验收规范的规定</w:t>
      </w:r>
      <w:r>
        <w:rPr>
          <w:rFonts w:hint="eastAsia" w:ascii="宋体" w:hAnsi="宋体" w:eastAsia="宋体" w:cs="宋体"/>
          <w:sz w:val="28"/>
          <w:szCs w:val="28"/>
          <w:lang w:eastAsia="zh-CN"/>
        </w:rPr>
        <w:t>；</w:t>
      </w:r>
      <w:r>
        <w:rPr>
          <w:rFonts w:hint="eastAsia" w:ascii="宋体" w:hAnsi="宋体" w:eastAsia="宋体" w:cs="宋体"/>
          <w:sz w:val="28"/>
          <w:szCs w:val="28"/>
        </w:rPr>
        <w:t>(2)符合工程勘察、设计文件的要求</w:t>
      </w:r>
      <w:r>
        <w:rPr>
          <w:rFonts w:hint="eastAsia" w:ascii="宋体" w:hAnsi="宋体" w:eastAsia="宋体" w:cs="宋体"/>
          <w:sz w:val="28"/>
          <w:szCs w:val="28"/>
          <w:lang w:eastAsia="zh-CN"/>
        </w:rPr>
        <w:t>；</w:t>
      </w:r>
      <w:bookmarkStart w:id="3" w:name="_GoBack"/>
      <w:bookmarkEnd w:id="3"/>
      <w:r>
        <w:rPr>
          <w:rFonts w:hint="eastAsia" w:ascii="宋体" w:hAnsi="宋体" w:eastAsia="宋体" w:cs="宋体"/>
          <w:sz w:val="28"/>
          <w:szCs w:val="28"/>
        </w:rPr>
        <w:t>(3)符合施工承包合同的约定。</w:t>
      </w:r>
    </w:p>
    <w:p>
      <w:pPr>
        <w:ind w:firstLine="590" w:firstLineChars="210"/>
        <w:rPr>
          <w:rFonts w:hint="eastAsia" w:ascii="宋体" w:hAnsi="宋体" w:eastAsia="宋体" w:cs="宋体"/>
          <w:sz w:val="28"/>
          <w:szCs w:val="28"/>
        </w:rPr>
      </w:pP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、安全文明施工要求：</w:t>
      </w:r>
      <w:r>
        <w:rPr>
          <w:rFonts w:hint="eastAsia" w:ascii="宋体" w:hAnsi="宋体" w:eastAsia="宋体" w:cs="宋体"/>
          <w:sz w:val="28"/>
          <w:szCs w:val="28"/>
        </w:rPr>
        <w:t>中标供应商应建立健全安全防护和文明施工的制度，完善安全防护和文明施工条件，严格按照安全防护和文明施工的规定组织施工，采取必要的安全防护措施，消除事故隐患，自觉接受和配合依法实施的监督检查。</w:t>
      </w:r>
    </w:p>
    <w:p>
      <w:pPr>
        <w:ind w:firstLine="590" w:firstLineChars="210"/>
        <w:rPr>
          <w:rFonts w:hint="eastAsia" w:ascii="宋体" w:hAnsi="宋体" w:eastAsia="宋体" w:cs="宋体"/>
          <w:sz w:val="28"/>
          <w:szCs w:val="28"/>
          <w:highlight w:val="yellow"/>
        </w:rPr>
      </w:pP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、保修期（含保修期服务要求）：</w:t>
      </w:r>
      <w:r>
        <w:rPr>
          <w:rFonts w:hint="eastAsia" w:ascii="宋体" w:hAnsi="宋体" w:eastAsia="宋体" w:cs="宋体"/>
          <w:sz w:val="28"/>
          <w:szCs w:val="28"/>
        </w:rPr>
        <w:t>本工程的保修期限按国务院 [2000]279 号令《建设工程质量管理条例》规定执行。中标供应商在向采购人提交竣工验收报告时，应向采购人出具质量保修书。质量保修书中应当明确建设工程的保修范围，保修期限和保修责任等。 保修期自竣工验收合格之日起计，在保修期内因施工质量而造成返修，其费用由中标供应商负责。</w:t>
      </w:r>
      <w:r>
        <w:rPr>
          <w:rFonts w:hint="eastAsia" w:ascii="宋体" w:hAnsi="宋体" w:eastAsia="宋体" w:cs="宋体"/>
          <w:sz w:val="28"/>
          <w:szCs w:val="28"/>
          <w:highlight w:val="none"/>
        </w:rPr>
        <w:t>项目质量保证期至少为1年。质量保证期限从项目实际完工且通过验收合格之日起计算；在质量保证期内，凡本项目施工范围内出现非人为的损坏，施工方负责免费保修，所有费用由施工方承担。</w:t>
      </w:r>
    </w:p>
    <w:p>
      <w:pPr>
        <w:ind w:firstLine="590" w:firstLineChars="210"/>
        <w:rPr>
          <w:rFonts w:hint="eastAsia" w:ascii="宋体" w:hAnsi="宋体" w:eastAsia="宋体" w:cs="宋体"/>
          <w:sz w:val="28"/>
          <w:szCs w:val="28"/>
        </w:rPr>
      </w:pPr>
      <w:r>
        <w:rPr>
          <w:rFonts w:hint="eastAsia" w:ascii="宋体" w:hAnsi="宋体" w:eastAsia="宋体" w:cs="宋体"/>
          <w:b/>
          <w:bCs/>
          <w:sz w:val="28"/>
          <w:szCs w:val="28"/>
          <w:lang w:val="en-US" w:eastAsia="zh-CN"/>
        </w:rPr>
        <w:t>6</w:t>
      </w:r>
      <w:r>
        <w:rPr>
          <w:rFonts w:hint="eastAsia" w:ascii="宋体" w:hAnsi="宋体" w:eastAsia="宋体" w:cs="宋体"/>
          <w:b/>
          <w:bCs/>
          <w:sz w:val="28"/>
          <w:szCs w:val="28"/>
        </w:rPr>
        <w:t>.工程竣工验收要求：</w:t>
      </w:r>
    </w:p>
    <w:p>
      <w:pPr>
        <w:ind w:firstLine="588" w:firstLineChars="210"/>
        <w:rPr>
          <w:rFonts w:hint="eastAsia" w:ascii="宋体" w:hAnsi="宋体" w:eastAsia="宋体" w:cs="宋体"/>
          <w:sz w:val="28"/>
          <w:szCs w:val="28"/>
        </w:rPr>
      </w:pPr>
      <w:r>
        <w:rPr>
          <w:rFonts w:hint="eastAsia" w:ascii="宋体" w:hAnsi="宋体" w:eastAsia="宋体" w:cs="宋体"/>
          <w:sz w:val="28"/>
          <w:szCs w:val="28"/>
          <w:lang w:val="en-US" w:eastAsia="zh-CN"/>
        </w:rPr>
        <w:t xml:space="preserve"> 1、完成建设工程设计和合同约定的各项内容； 2、有完整的技术档案和施工管理资料； 3、有工程使用的主要建筑材料、建筑构配件和设备的进场试验报告； 4、有设计、施工、工程监理等单位分别签署的质量合格文件； 5、有施工单位签署的工程保修书。建设工程经验收合格的，方可交付使用。</w:t>
      </w:r>
    </w:p>
    <w:p>
      <w:pPr>
        <w:ind w:firstLine="590" w:firstLineChars="210"/>
        <w:rPr>
          <w:rFonts w:hint="eastAsia" w:ascii="宋体" w:hAnsi="宋体" w:eastAsia="宋体" w:cs="宋体"/>
          <w:sz w:val="28"/>
          <w:szCs w:val="28"/>
          <w:lang w:eastAsia="zh-CN"/>
        </w:rPr>
      </w:pPr>
      <w:r>
        <w:rPr>
          <w:rFonts w:hint="eastAsia" w:ascii="宋体" w:hAnsi="宋体" w:eastAsia="宋体" w:cs="宋体"/>
          <w:b/>
          <w:bCs/>
          <w:sz w:val="28"/>
          <w:szCs w:val="28"/>
          <w:lang w:val="en-US" w:eastAsia="zh-CN"/>
        </w:rPr>
        <w:t>7.</w:t>
      </w:r>
      <w:r>
        <w:rPr>
          <w:rFonts w:hint="eastAsia" w:ascii="宋体" w:hAnsi="宋体" w:eastAsia="宋体" w:cs="宋体"/>
          <w:b/>
          <w:bCs/>
          <w:sz w:val="28"/>
          <w:szCs w:val="28"/>
        </w:rPr>
        <w:t>付款方式</w:t>
      </w:r>
      <w:r>
        <w:rPr>
          <w:rFonts w:hint="eastAsia" w:ascii="宋体" w:hAnsi="宋体" w:eastAsia="宋体" w:cs="宋体"/>
          <w:b/>
          <w:bCs/>
          <w:sz w:val="28"/>
          <w:szCs w:val="28"/>
          <w:lang w:eastAsia="zh-CN"/>
        </w:rPr>
        <w:t>：</w:t>
      </w:r>
    </w:p>
    <w:p>
      <w:pPr>
        <w:ind w:firstLine="588" w:firstLineChars="21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7.1 合同签订生效后支付合同的30%，作为预付款。</w:t>
      </w:r>
    </w:p>
    <w:p>
      <w:pPr>
        <w:ind w:firstLine="588" w:firstLineChars="21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7.2 乙方按照施工进度表完成合同工程量60%时， 甲方向乙方支付合同总价款的30%，作为工程进度款。</w:t>
      </w:r>
    </w:p>
    <w:p>
      <w:pPr>
        <w:ind w:firstLine="588" w:firstLineChars="21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7.3 工程完工经验收合格后，支付至工程结算总额的97%（含合同第一、第二笔）。</w:t>
      </w:r>
    </w:p>
    <w:p>
      <w:pPr>
        <w:ind w:firstLine="588" w:firstLineChars="21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7.4 保留3%作为工程违约金，待本工程竣工验收合格满一年后，一个月内全部付清余款（不计利息）。</w:t>
      </w:r>
    </w:p>
    <w:p>
      <w:pPr>
        <w:pStyle w:val="2"/>
        <w:rPr>
          <w:rFonts w:hint="eastAsia" w:ascii="宋体" w:hAnsi="宋体" w:eastAsia="宋体" w:cs="宋体"/>
          <w:lang w:val="en-US" w:eastAsia="zh-CN"/>
        </w:rPr>
      </w:pPr>
      <w:r>
        <w:rPr>
          <w:rFonts w:hint="eastAsia" w:ascii="宋体" w:hAnsi="宋体" w:eastAsia="宋体" w:cs="宋体"/>
          <w:color w:val="auto"/>
          <w:sz w:val="28"/>
          <w:szCs w:val="28"/>
          <w:highlight w:val="none"/>
          <w:lang w:val="en-US" w:eastAsia="zh-CN"/>
        </w:rPr>
        <w:t>7.5出具合格有效完整的完税发票及凭证进行结算，支付方式采用银行转账方式。</w:t>
      </w:r>
    </w:p>
    <w:p>
      <w:pPr>
        <w:numPr>
          <w:ilvl w:val="0"/>
          <w:numId w:val="0"/>
        </w:numPr>
        <w:ind w:firstLine="562" w:firstLineChars="200"/>
        <w:rPr>
          <w:rFonts w:hint="eastAsia" w:ascii="宋体" w:hAnsi="宋体" w:eastAsia="宋体" w:cs="宋体"/>
          <w:sz w:val="28"/>
          <w:szCs w:val="28"/>
          <w:lang w:eastAsia="zh-CN"/>
        </w:rPr>
      </w:pPr>
      <w:r>
        <w:rPr>
          <w:rFonts w:hint="eastAsia" w:ascii="宋体" w:hAnsi="宋体" w:eastAsia="宋体" w:cs="宋体"/>
          <w:b/>
          <w:bCs/>
          <w:sz w:val="28"/>
          <w:szCs w:val="28"/>
          <w:lang w:val="en-US" w:eastAsia="zh-CN"/>
        </w:rPr>
        <w:t>8.</w:t>
      </w:r>
      <w:r>
        <w:rPr>
          <w:rFonts w:hint="eastAsia" w:ascii="宋体" w:hAnsi="宋体" w:eastAsia="宋体" w:cs="宋体"/>
          <w:b/>
          <w:bCs/>
          <w:sz w:val="28"/>
          <w:szCs w:val="28"/>
        </w:rPr>
        <w:t>承包方式：</w:t>
      </w:r>
      <w:r>
        <w:rPr>
          <w:rFonts w:hint="eastAsia" w:ascii="宋体" w:hAnsi="宋体" w:eastAsia="宋体" w:cs="宋体"/>
          <w:sz w:val="28"/>
          <w:szCs w:val="28"/>
          <w:lang w:eastAsia="zh-CN"/>
        </w:rPr>
        <w:t>总价包干</w:t>
      </w:r>
    </w:p>
    <w:p>
      <w:pPr>
        <w:numPr>
          <w:ilvl w:val="0"/>
          <w:numId w:val="0"/>
        </w:numPr>
        <w:ind w:firstLine="562" w:firstLineChars="200"/>
        <w:rPr>
          <w:rFonts w:hint="eastAsia" w:ascii="宋体" w:hAnsi="宋体" w:eastAsia="宋体" w:cs="宋体"/>
          <w:sz w:val="28"/>
          <w:szCs w:val="28"/>
        </w:rPr>
      </w:pPr>
      <w:r>
        <w:rPr>
          <w:rFonts w:hint="eastAsia" w:ascii="宋体" w:hAnsi="宋体" w:eastAsia="宋体" w:cs="宋体"/>
          <w:b/>
          <w:bCs/>
          <w:sz w:val="28"/>
          <w:szCs w:val="28"/>
          <w:lang w:val="en-US" w:eastAsia="zh-CN"/>
        </w:rPr>
        <w:t>9</w:t>
      </w:r>
      <w:r>
        <w:rPr>
          <w:rFonts w:hint="eastAsia" w:ascii="宋体" w:hAnsi="宋体" w:eastAsia="宋体" w:cs="宋体"/>
          <w:b/>
          <w:bCs/>
          <w:sz w:val="28"/>
          <w:szCs w:val="28"/>
        </w:rPr>
        <w:t>. 工程结算方式：</w:t>
      </w:r>
    </w:p>
    <w:p>
      <w:pPr>
        <w:ind w:firstLine="588" w:firstLineChars="210"/>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.1 本招标工程的工程结算按中标供应商的投标价作为包干价，除设计变更外不得调整，设计补充、清单漏项及设计变更增加（减少）的分项工程，数量按实际发生工程量调整，相应分项工程单价按以下原则确定。</w:t>
      </w:r>
    </w:p>
    <w:p>
      <w:pPr>
        <w:ind w:firstLine="588" w:firstLineChars="210"/>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.1.1 本工程在实施过程中，如遇到设计变更出现新增项目时，则该新增项目的工程数量按实际发生工程量调整，综合单价参照经审核后的预算编制套用的有关定额计费 规定执行，经审核后，作为该项的承包单价。调整合同价并支付。</w:t>
      </w:r>
    </w:p>
    <w:p>
      <w:pPr>
        <w:ind w:firstLine="588" w:firstLineChars="210"/>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.1.2 设计变更减少部分的工程量清单的分项工程综合单价参照经审核后的预算编制套用的有关定额计费规定进行确定。</w:t>
      </w:r>
    </w:p>
    <w:p>
      <w:pPr>
        <w:ind w:firstLine="588" w:firstLineChars="210"/>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.2 施工中，如果发生设计变更或现场签证，必须根据《惠州市建设工程设计变更及现场签证管理办法》（惠市规建[2008]54 号文）办理相关手续，否则不予认可。</w:t>
      </w:r>
    </w:p>
    <w:p>
      <w:pPr>
        <w:ind w:firstLine="590" w:firstLineChars="210"/>
        <w:rPr>
          <w:rFonts w:hint="eastAsia" w:ascii="宋体" w:hAnsi="宋体" w:eastAsia="宋体" w:cs="宋体"/>
          <w:sz w:val="28"/>
          <w:szCs w:val="28"/>
        </w:rPr>
      </w:pPr>
      <w:r>
        <w:rPr>
          <w:rFonts w:hint="eastAsia" w:ascii="宋体" w:hAnsi="宋体" w:eastAsia="宋体" w:cs="宋体"/>
          <w:b/>
          <w:bCs/>
          <w:sz w:val="28"/>
          <w:szCs w:val="28"/>
          <w:lang w:val="en-US" w:eastAsia="zh-CN"/>
        </w:rPr>
        <w:t>10</w:t>
      </w:r>
      <w:r>
        <w:rPr>
          <w:rFonts w:hint="eastAsia" w:ascii="宋体" w:hAnsi="宋体" w:eastAsia="宋体" w:cs="宋体"/>
          <w:b/>
          <w:bCs/>
          <w:sz w:val="28"/>
          <w:szCs w:val="28"/>
        </w:rPr>
        <w:t>. 施工现场的管理</w:t>
      </w:r>
    </w:p>
    <w:p>
      <w:pPr>
        <w:ind w:firstLine="588" w:firstLineChars="210"/>
        <w:rPr>
          <w:rFonts w:hint="eastAsia" w:ascii="宋体" w:hAnsi="宋体" w:eastAsia="宋体" w:cs="宋体"/>
          <w:sz w:val="28"/>
          <w:szCs w:val="28"/>
        </w:rPr>
      </w:pPr>
      <w:r>
        <w:rPr>
          <w:rFonts w:hint="eastAsia" w:ascii="宋体" w:hAnsi="宋体" w:eastAsia="宋体" w:cs="宋体"/>
          <w:sz w:val="28"/>
          <w:szCs w:val="28"/>
        </w:rPr>
        <w:t>供应商在工程实施全过程中应服从采购人现场代表或监理代表的统一管理和监督检查。安装现场工作和生活条件由供应商自行解决。</w:t>
      </w:r>
    </w:p>
    <w:p>
      <w:pPr>
        <w:ind w:firstLine="590" w:firstLineChars="210"/>
        <w:rPr>
          <w:rFonts w:hint="eastAsia" w:ascii="宋体" w:hAnsi="宋体" w:eastAsia="宋体" w:cs="宋体"/>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．售后服务</w:t>
      </w:r>
    </w:p>
    <w:p>
      <w:pPr>
        <w:ind w:firstLine="588" w:firstLineChars="210"/>
        <w:rPr>
          <w:rFonts w:hint="eastAsia" w:ascii="宋体" w:hAnsi="宋体" w:eastAsia="宋体" w:cs="宋体"/>
          <w:sz w:val="28"/>
          <w:szCs w:val="28"/>
        </w:rPr>
      </w:pPr>
      <w:r>
        <w:rPr>
          <w:rFonts w:hint="eastAsia" w:ascii="宋体" w:hAnsi="宋体" w:eastAsia="宋体" w:cs="宋体"/>
          <w:sz w:val="28"/>
          <w:szCs w:val="28"/>
        </w:rPr>
        <w:t>免费质保期期限：至少为验收合格后</w:t>
      </w:r>
      <w:r>
        <w:rPr>
          <w:rFonts w:hint="eastAsia" w:ascii="宋体" w:hAnsi="宋体" w:eastAsia="宋体" w:cs="宋体"/>
          <w:sz w:val="28"/>
          <w:szCs w:val="28"/>
          <w:lang w:eastAsia="zh-CN"/>
        </w:rPr>
        <w:t>一</w:t>
      </w:r>
      <w:r>
        <w:rPr>
          <w:rFonts w:hint="eastAsia" w:ascii="宋体" w:hAnsi="宋体" w:eastAsia="宋体" w:cs="宋体"/>
          <w:sz w:val="28"/>
          <w:szCs w:val="28"/>
        </w:rPr>
        <w:t>年 ，具体按国家或行业有关标准由买卖双方在合同中约定。质保期后，如采购人要求，中标供应商应长期负责有偿优惠维修。</w:t>
      </w:r>
    </w:p>
    <w:bookmarkEnd w:id="0"/>
    <w:bookmarkEnd w:id="1"/>
    <w:bookmarkEnd w:id="2"/>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sectPr>
      <w:footerReference r:id="rId3" w:type="default"/>
      <w:pgSz w:w="11906" w:h="16838"/>
      <w:pgMar w:top="1440" w:right="1286" w:bottom="1440" w:left="1380" w:header="851" w:footer="992" w:gutter="0"/>
      <w:cols w:space="720"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浠垮畫">
    <w:altName w:val="宋体"/>
    <w:panose1 w:val="00000000000000000000"/>
    <w:charset w:val="86"/>
    <w:family w:val="auto"/>
    <w:pitch w:val="default"/>
    <w:sig w:usb0="00000000" w:usb1="00000000" w:usb2="00000010" w:usb3="00000000" w:csb0="00040000" w:csb1="00000000"/>
  </w:font>
  <w:font w:name="瀹嬩綋">
    <w:altName w:val="宋体"/>
    <w:panose1 w:val="00000000000000000000"/>
    <w:charset w:val="86"/>
    <w:family w:val="auto"/>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5"/>
                          </w:pPr>
                          <w:r>
                            <w:fldChar w:fldCharType="begin"/>
                          </w:r>
                          <w:r>
                            <w:instrText xml:space="preserve"> PAGE  \* MERGEFORMAT </w:instrText>
                          </w:r>
                          <w:r>
                            <w:fldChar w:fldCharType="separate"/>
                          </w:r>
                          <w:r>
                            <w:t>27</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F0X+AxQEAAJoDAAAOAAAAAAAAAAEAIAAAAB8BAABkcnMvZTJvRG9jLnht&#10;bFBLBQYAAAAABgAGAFkBAABW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27</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77B66C"/>
    <w:multiLevelType w:val="singleLevel"/>
    <w:tmpl w:val="CB77B66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iZjJlMDdlODEwMDJjN2JjZDM4OWEzODUyMjU3YzQifQ=="/>
  </w:docVars>
  <w:rsids>
    <w:rsidRoot w:val="6CD24F7D"/>
    <w:rsid w:val="12C854B4"/>
    <w:rsid w:val="16AE3358"/>
    <w:rsid w:val="1E3C12DF"/>
    <w:rsid w:val="6CD24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line="360" w:lineRule="auto"/>
      <w:jc w:val="center"/>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 首行缩进:  0.85 厘米"/>
    <w:basedOn w:val="1"/>
    <w:qFormat/>
    <w:uiPriority w:val="0"/>
    <w:pPr>
      <w:spacing w:before="120" w:after="120" w:line="240" w:lineRule="atLeast"/>
      <w:ind w:firstLine="200" w:firstLineChars="200"/>
    </w:pPr>
    <w:rPr>
      <w:rFonts w:cs="宋体"/>
      <w:sz w:val="24"/>
      <w:szCs w:val="20"/>
    </w:rPr>
  </w:style>
  <w:style w:type="paragraph" w:styleId="4">
    <w:name w:val="Body Text Indent"/>
    <w:basedOn w:val="1"/>
    <w:qFormat/>
    <w:uiPriority w:val="0"/>
    <w:pPr>
      <w:ind w:firstLine="352" w:firstLineChars="352"/>
    </w:pPr>
    <w:rPr>
      <w:rFonts w:ascii="仿宋_GB2312" w:eastAsia="仿宋_GB2312"/>
      <w:sz w:val="32"/>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First Indent 2"/>
    <w:basedOn w:val="4"/>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3102</Words>
  <Characters>3202</Characters>
  <Lines>0</Lines>
  <Paragraphs>0</Paragraphs>
  <TotalTime>5</TotalTime>
  <ScaleCrop>false</ScaleCrop>
  <LinksUpToDate>false</LinksUpToDate>
  <CharactersWithSpaces>3231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2023-03-13T07:26:00Z</dcterms:created>
  <dc:creator>Seven</dc:creator>
  <cp:lastModifiedBy>Mao</cp:lastModifiedBy>
  <dcterms:modified xsi:type="dcterms:W3CDTF">2023-03-21T06:55:20Z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798B5F0336D84342BB958ABA32C27765</vt:lpwstr>
  </property>
</Properties>
</file>