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授权委托书</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公司</w:t>
      </w:r>
    </w:p>
    <w:p>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统一社会信用代码:</w:t>
      </w:r>
      <w:r>
        <w:rPr>
          <w:rFonts w:hint="eastAsia" w:ascii="宋体" w:hAnsi="宋体" w:eastAsia="宋体" w:cs="宋体"/>
          <w:sz w:val="24"/>
          <w:szCs w:val="24"/>
          <w:u w:val="single"/>
          <w:lang w:val="en-US" w:eastAsia="zh-CN"/>
        </w:rPr>
        <w:t xml:space="preserve">                                   </w:t>
      </w:r>
    </w:p>
    <w:p>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single"/>
          <w:lang w:val="en-US" w:eastAsia="zh-CN"/>
        </w:rPr>
        <w:t xml:space="preserve">                                              </w:t>
      </w:r>
    </w:p>
    <w:p>
      <w:pPr>
        <w:spacing w:line="360" w:lineRule="auto"/>
        <w:rPr>
          <w:rFonts w:hint="eastAsia" w:ascii="宋体" w:hAnsi="宋体" w:eastAsia="宋体" w:cs="宋体"/>
          <w:sz w:val="24"/>
          <w:szCs w:val="24"/>
          <w:u w:val="single"/>
          <w:lang w:val="en-US"/>
        </w:rPr>
      </w:pPr>
      <w:r>
        <w:rPr>
          <w:rFonts w:hint="eastAsia" w:ascii="宋体" w:hAnsi="宋体" w:eastAsia="宋体" w:cs="宋体"/>
          <w:sz w:val="24"/>
          <w:szCs w:val="24"/>
          <w:lang w:eastAsia="zh-CN"/>
        </w:rPr>
        <w:t>法定代表人：</w:t>
      </w:r>
      <w:r>
        <w:rPr>
          <w:rFonts w:hint="eastAsia" w:ascii="宋体" w:hAnsi="宋体" w:eastAsia="宋体" w:cs="宋体"/>
          <w:sz w:val="24"/>
          <w:szCs w:val="24"/>
          <w:u w:val="single"/>
          <w:lang w:val="en-US" w:eastAsia="zh-CN"/>
        </w:rPr>
        <w:t xml:space="preserve">                                        </w:t>
      </w:r>
    </w:p>
    <w:p>
      <w:pPr>
        <w:spacing w:line="360" w:lineRule="auto"/>
        <w:rPr>
          <w:rFonts w:hint="eastAsia" w:ascii="宋体" w:hAnsi="宋体" w:eastAsia="宋体" w:cs="宋体"/>
          <w:sz w:val="24"/>
          <w:szCs w:val="24"/>
          <w:u w:val="single"/>
          <w:lang w:val="en-US" w:eastAsia="zh-CN"/>
        </w:rPr>
      </w:pPr>
      <w:r>
        <w:rPr>
          <w:rFonts w:hint="eastAsia" w:ascii="宋体" w:hAnsi="宋体" w:eastAsia="宋体" w:cs="宋体"/>
          <w:sz w:val="24"/>
          <w:szCs w:val="24"/>
        </w:rPr>
        <w:t>受委托人:</w:t>
      </w:r>
      <w:r>
        <w:rPr>
          <w:rFonts w:hint="eastAsia" w:ascii="宋体" w:hAnsi="宋体" w:eastAsia="宋体" w:cs="宋体"/>
          <w:sz w:val="24"/>
          <w:szCs w:val="24"/>
          <w:u w:val="single"/>
          <w:lang w:val="en-US" w:eastAsia="zh-CN"/>
        </w:rPr>
        <w:t xml:space="preserve">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有限公司与</w:t>
      </w:r>
      <w:r>
        <w:rPr>
          <w:rFonts w:hint="eastAsia" w:ascii="宋体" w:hAnsi="宋体" w:eastAsia="宋体" w:cs="宋体"/>
          <w:sz w:val="24"/>
          <w:szCs w:val="24"/>
          <w:u w:val="single"/>
          <w:lang w:val="en-US" w:eastAsia="zh-CN"/>
        </w:rPr>
        <w:t xml:space="preserve">              （医院）</w:t>
      </w:r>
      <w:r>
        <w:rPr>
          <w:rFonts w:hint="eastAsia" w:ascii="宋体" w:hAnsi="宋体" w:eastAsia="宋体" w:cs="宋体"/>
          <w:sz w:val="24"/>
          <w:szCs w:val="24"/>
        </w:rPr>
        <w:t>就</w:t>
      </w:r>
      <w:r>
        <w:rPr>
          <w:rFonts w:hint="eastAsia" w:ascii="宋体" w:hAnsi="宋体" w:eastAsia="宋体" w:cs="宋体"/>
          <w:sz w:val="24"/>
          <w:szCs w:val="24"/>
        </w:rPr>
        <w:t>采购活动事宜及进行相关业务洽谈</w:t>
      </w:r>
      <w:r>
        <w:rPr>
          <w:rFonts w:hint="eastAsia" w:ascii="宋体" w:hAnsi="宋体" w:eastAsia="宋体" w:cs="宋体"/>
          <w:sz w:val="24"/>
          <w:szCs w:val="24"/>
        </w:rPr>
        <w:t>事宜,现委托人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公司</w:t>
      </w:r>
      <w:r>
        <w:rPr>
          <w:rFonts w:hint="eastAsia" w:ascii="宋体" w:hAnsi="宋体" w:eastAsia="宋体" w:cs="宋体"/>
          <w:sz w:val="24"/>
          <w:szCs w:val="24"/>
        </w:rPr>
        <w:t>特委托受委托人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代为处理以下事宜，具体委托事宜及权限如下:</w:t>
      </w:r>
    </w:p>
    <w:p>
      <w:pPr>
        <w:spacing w:line="360" w:lineRule="auto"/>
        <w:rPr>
          <w:rFonts w:hint="eastAsia" w:ascii="宋体" w:hAnsi="宋体" w:eastAsia="宋体" w:cs="宋体"/>
          <w:sz w:val="24"/>
          <w:szCs w:val="24"/>
        </w:rPr>
      </w:pPr>
      <w:r>
        <w:rPr>
          <w:rFonts w:hint="eastAsia" w:ascii="宋体" w:hAnsi="宋体" w:eastAsia="宋体" w:cs="宋体"/>
          <w:sz w:val="24"/>
          <w:szCs w:val="24"/>
        </w:rPr>
        <w:t>1.以我公司名义负责惠州市第一妇幼保健院的各项采购活动事宜及进行相关业务洽谈。</w:t>
      </w:r>
    </w:p>
    <w:p>
      <w:pPr>
        <w:spacing w:line="360" w:lineRule="auto"/>
        <w:rPr>
          <w:rFonts w:hint="eastAsia" w:ascii="宋体" w:hAnsi="宋体" w:eastAsia="宋体" w:cs="宋体"/>
          <w:sz w:val="24"/>
          <w:szCs w:val="24"/>
        </w:rPr>
      </w:pPr>
      <w:r>
        <w:rPr>
          <w:rFonts w:hint="eastAsia" w:ascii="宋体" w:hAnsi="宋体" w:eastAsia="宋体" w:cs="宋体"/>
          <w:sz w:val="24"/>
          <w:szCs w:val="24"/>
        </w:rPr>
        <w:t>委托期限自</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受委托人不可转委托，委托人对转委托行为均不予认可。</w:t>
      </w:r>
    </w:p>
    <w:p>
      <w:pPr>
        <w:spacing w:line="360" w:lineRule="auto"/>
        <w:rPr>
          <w:rFonts w:hint="eastAsia" w:ascii="宋体" w:hAnsi="宋体" w:eastAsia="宋体" w:cs="宋体"/>
          <w:sz w:val="24"/>
          <w:szCs w:val="24"/>
          <w:u w:val="single"/>
          <w:lang w:val="en-US" w:eastAsia="zh-CN"/>
        </w:rPr>
      </w:pPr>
    </w:p>
    <w:p>
      <w:pPr>
        <w:spacing w:line="360" w:lineRule="auto"/>
        <w:ind w:firstLine="5520" w:firstLineChars="2300"/>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（加盖公章）</w:t>
      </w:r>
    </w:p>
    <w:p>
      <w:pPr>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p>
    <w:p>
      <w:pPr>
        <w:spacing w:line="36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lang w:eastAsia="zh-CN"/>
        </w:rPr>
        <w:t>附：法定代表人、被授权人身份证（正反面）</w:t>
      </w:r>
    </w:p>
    <w:tbl>
      <w:tblPr>
        <w:tblStyle w:val="5"/>
        <w:tblW w:w="10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80"/>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04" w:hRule="atLeast"/>
        </w:trPr>
        <w:tc>
          <w:tcPr>
            <w:tcW w:w="5380" w:type="dxa"/>
          </w:tcPr>
          <w:p>
            <w:pPr>
              <w:spacing w:line="360" w:lineRule="auto"/>
              <w:jc w:val="left"/>
              <w:rPr>
                <w:rFonts w:hint="eastAsia" w:ascii="宋体" w:hAnsi="宋体" w:eastAsia="宋体" w:cs="宋体"/>
                <w:sz w:val="24"/>
                <w:szCs w:val="24"/>
                <w:vertAlign w:val="baseline"/>
                <w:lang w:eastAsia="zh-CN"/>
              </w:rPr>
            </w:pPr>
            <w:bookmarkStart w:id="0" w:name="_GoBack"/>
            <w:bookmarkEnd w:id="0"/>
          </w:p>
        </w:tc>
        <w:tc>
          <w:tcPr>
            <w:tcW w:w="5380" w:type="dxa"/>
          </w:tcPr>
          <w:p>
            <w:pPr>
              <w:spacing w:line="360" w:lineRule="auto"/>
              <w:jc w:val="left"/>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480" w:hRule="atLeast"/>
        </w:trPr>
        <w:tc>
          <w:tcPr>
            <w:tcW w:w="5380" w:type="dxa"/>
          </w:tcPr>
          <w:p>
            <w:pPr>
              <w:spacing w:line="360" w:lineRule="auto"/>
              <w:jc w:val="left"/>
              <w:rPr>
                <w:rFonts w:hint="eastAsia" w:ascii="宋体" w:hAnsi="宋体" w:eastAsia="宋体" w:cs="宋体"/>
                <w:sz w:val="24"/>
                <w:szCs w:val="24"/>
                <w:vertAlign w:val="baseline"/>
                <w:lang w:eastAsia="zh-CN"/>
              </w:rPr>
            </w:pPr>
          </w:p>
        </w:tc>
        <w:tc>
          <w:tcPr>
            <w:tcW w:w="5380" w:type="dxa"/>
          </w:tcPr>
          <w:p>
            <w:pPr>
              <w:spacing w:line="360" w:lineRule="auto"/>
              <w:jc w:val="left"/>
              <w:rPr>
                <w:rFonts w:hint="eastAsia" w:ascii="宋体" w:hAnsi="宋体" w:eastAsia="宋体" w:cs="宋体"/>
                <w:sz w:val="24"/>
                <w:szCs w:val="24"/>
                <w:vertAlign w:val="baseline"/>
                <w:lang w:eastAsia="zh-CN"/>
              </w:rPr>
            </w:pPr>
          </w:p>
        </w:tc>
      </w:tr>
    </w:tbl>
    <w:p>
      <w:pPr>
        <w:spacing w:line="360" w:lineRule="auto"/>
        <w:jc w:val="left"/>
        <w:rPr>
          <w:rFonts w:hint="eastAsia" w:ascii="宋体" w:hAnsi="宋体" w:eastAsia="宋体" w:cs="宋体"/>
          <w:sz w:val="24"/>
          <w:szCs w:val="24"/>
          <w:lang w:eastAsia="zh-CN"/>
        </w:rPr>
      </w:pPr>
    </w:p>
    <w:sectPr>
      <w:headerReference r:id="rId3" w:type="default"/>
      <w:pgSz w:w="11906" w:h="16838"/>
      <w:pgMar w:top="567"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sz w:val="32"/>
        <w:szCs w:val="48"/>
        <w:lang w:val="en-US" w:eastAsia="zh-CN"/>
      </w:rPr>
    </w:pPr>
    <w:r>
      <w:rPr>
        <w:rFonts w:hint="eastAsia"/>
        <w:sz w:val="32"/>
        <w:szCs w:val="48"/>
        <w:lang w:eastAsia="zh-CN"/>
      </w:rPr>
      <w:t>附件</w:t>
    </w:r>
    <w:r>
      <w:rPr>
        <w:rFonts w:hint="eastAsia"/>
        <w:sz w:val="32"/>
        <w:szCs w:val="48"/>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ZDVkOGY3YWI1NWNjNGE0ZWZjZDAyZDhkNjJkZGUifQ=="/>
    <w:docVar w:name="KSO_WPS_MARK_KEY" w:val="ca72f7a2-8ec4-4103-943e-82628eddd159"/>
  </w:docVars>
  <w:rsids>
    <w:rsidRoot w:val="00000000"/>
    <w:rsid w:val="1C3A1C57"/>
    <w:rsid w:val="337A68DF"/>
    <w:rsid w:val="3BB80B60"/>
    <w:rsid w:val="3BC25145"/>
    <w:rsid w:val="5EE2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183</Words>
  <Characters>184</Characters>
  <Lines>0</Lines>
  <Paragraphs>0</Paragraphs>
  <TotalTime>1</TotalTime>
  <ScaleCrop>false</ScaleCrop>
  <LinksUpToDate>false</LinksUpToDate>
  <CharactersWithSpaces>535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2023-08-16T07:32:00Z</dcterms:created>
  <dc:creator>Administrator.WIN-104BPDOLB0K</dc:creator>
  <cp:lastModifiedBy>叶志咪</cp:lastModifiedBy>
  <dcterms:modified xsi:type="dcterms:W3CDTF">2024-07-17T01:54:01Z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C84D1C112518499F83BA6F489974E817_12</vt:lpwstr>
  </property>
</Properties>
</file>